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35" w:rsidRPr="00A27E77" w:rsidRDefault="00A12035" w:rsidP="00A12035">
      <w:pPr>
        <w:spacing w:after="0" w:line="240" w:lineRule="auto"/>
        <w:jc w:val="center"/>
        <w:rPr>
          <w:rFonts w:ascii="Times New Roman" w:hAnsi="Times New Roman"/>
          <w:b/>
          <w:bCs/>
          <w:sz w:val="24"/>
          <w:szCs w:val="24"/>
        </w:rPr>
      </w:pPr>
      <w:r>
        <w:rPr>
          <w:rFonts w:ascii="Times New Roman" w:hAnsi="Times New Roman"/>
          <w:b/>
          <w:bCs/>
          <w:sz w:val="24"/>
          <w:szCs w:val="24"/>
        </w:rPr>
        <w:t xml:space="preserve">XIXe </w:t>
      </w:r>
      <w:r w:rsidRPr="00A27E77">
        <w:rPr>
          <w:rFonts w:ascii="Times New Roman" w:hAnsi="Times New Roman"/>
          <w:b/>
          <w:bCs/>
          <w:sz w:val="24"/>
          <w:szCs w:val="24"/>
        </w:rPr>
        <w:t>Rencontres du RIUESS</w:t>
      </w:r>
    </w:p>
    <w:p w:rsidR="00A12035" w:rsidRDefault="00A12035" w:rsidP="00A12035">
      <w:pPr>
        <w:spacing w:after="0" w:line="240" w:lineRule="auto"/>
        <w:jc w:val="center"/>
        <w:rPr>
          <w:rFonts w:ascii="Times New Roman" w:hAnsi="Times New Roman"/>
          <w:b/>
          <w:bCs/>
          <w:sz w:val="24"/>
          <w:szCs w:val="24"/>
        </w:rPr>
      </w:pPr>
    </w:p>
    <w:p w:rsidR="00A12035" w:rsidRPr="00A27E77" w:rsidRDefault="00A12035" w:rsidP="00A12035">
      <w:pPr>
        <w:spacing w:after="0" w:line="240" w:lineRule="auto"/>
        <w:jc w:val="center"/>
        <w:rPr>
          <w:rFonts w:ascii="Times New Roman" w:hAnsi="Times New Roman"/>
          <w:bCs/>
          <w:sz w:val="24"/>
          <w:szCs w:val="24"/>
        </w:rPr>
      </w:pPr>
      <w:r>
        <w:rPr>
          <w:rFonts w:ascii="Times New Roman" w:hAnsi="Times New Roman"/>
          <w:bCs/>
          <w:sz w:val="24"/>
          <w:szCs w:val="24"/>
        </w:rPr>
        <w:t>Université Paris Est Marne-la-vallée -  15 au 17 mai 2019</w:t>
      </w:r>
    </w:p>
    <w:p w:rsidR="00A12035" w:rsidRDefault="00A12035" w:rsidP="00A12035">
      <w:pPr>
        <w:spacing w:after="0" w:line="240" w:lineRule="auto"/>
        <w:jc w:val="center"/>
        <w:rPr>
          <w:rFonts w:ascii="Times New Roman" w:hAnsi="Times New Roman"/>
          <w:b/>
          <w:bCs/>
          <w:sz w:val="24"/>
          <w:szCs w:val="24"/>
        </w:rPr>
      </w:pPr>
    </w:p>
    <w:p w:rsidR="00A12035" w:rsidRPr="000B10F9" w:rsidRDefault="00A12035" w:rsidP="00A12035">
      <w:pPr>
        <w:spacing w:after="0" w:line="240" w:lineRule="auto"/>
        <w:jc w:val="center"/>
        <w:rPr>
          <w:rFonts w:ascii="Times New Roman" w:hAnsi="Times New Roman"/>
          <w:b/>
          <w:bCs/>
          <w:i/>
          <w:iCs/>
          <w:smallCaps/>
          <w:sz w:val="24"/>
          <w:szCs w:val="24"/>
        </w:rPr>
      </w:pPr>
      <w:r w:rsidRPr="000B10F9">
        <w:rPr>
          <w:rFonts w:ascii="Times New Roman" w:hAnsi="Times New Roman"/>
          <w:b/>
          <w:bCs/>
          <w:i/>
          <w:iCs/>
          <w:smallCaps/>
          <w:sz w:val="24"/>
          <w:szCs w:val="24"/>
        </w:rPr>
        <w:t>ESS de la culture – Culture de l’ESS</w:t>
      </w:r>
    </w:p>
    <w:p w:rsidR="00A12035" w:rsidRPr="00A27E77" w:rsidRDefault="00A12035" w:rsidP="00A12035">
      <w:pPr>
        <w:tabs>
          <w:tab w:val="left" w:pos="8130"/>
        </w:tabs>
        <w:spacing w:after="0" w:line="240" w:lineRule="auto"/>
        <w:rPr>
          <w:rFonts w:ascii="Times New Roman" w:hAnsi="Times New Roman"/>
          <w:b/>
          <w:bCs/>
          <w:sz w:val="24"/>
          <w:szCs w:val="24"/>
        </w:rPr>
      </w:pPr>
      <w:r>
        <w:rPr>
          <w:rFonts w:ascii="Times New Roman" w:hAnsi="Times New Roman"/>
          <w:b/>
          <w:bCs/>
          <w:sz w:val="24"/>
          <w:szCs w:val="24"/>
        </w:rPr>
        <w:tab/>
      </w:r>
    </w:p>
    <w:p w:rsidR="00A12035" w:rsidRDefault="00A12035" w:rsidP="00A12035">
      <w:pPr>
        <w:spacing w:after="0" w:line="240" w:lineRule="auto"/>
        <w:ind w:left="-284" w:right="-142"/>
        <w:jc w:val="center"/>
        <w:rPr>
          <w:rFonts w:ascii="Times New Roman" w:hAnsi="Times New Roman"/>
          <w:b/>
          <w:bCs/>
          <w:sz w:val="28"/>
          <w:szCs w:val="28"/>
        </w:rPr>
      </w:pPr>
    </w:p>
    <w:p w:rsidR="00A12035" w:rsidRDefault="00A12035" w:rsidP="00A12035">
      <w:pPr>
        <w:spacing w:after="0" w:line="240" w:lineRule="auto"/>
        <w:ind w:left="-284" w:right="-142"/>
        <w:jc w:val="center"/>
        <w:rPr>
          <w:rFonts w:ascii="Times New Roman" w:hAnsi="Times New Roman"/>
          <w:b/>
          <w:bCs/>
          <w:sz w:val="28"/>
          <w:szCs w:val="28"/>
        </w:rPr>
      </w:pPr>
      <w:r>
        <w:rPr>
          <w:rFonts w:ascii="Times New Roman" w:hAnsi="Times New Roman"/>
          <w:b/>
          <w:bCs/>
          <w:sz w:val="28"/>
          <w:szCs w:val="28"/>
        </w:rPr>
        <w:t>Comment construire du collectif avec des artistes dont l’égo prime ?</w:t>
      </w:r>
    </w:p>
    <w:p w:rsidR="00A12035" w:rsidRDefault="00A12035" w:rsidP="00A12035">
      <w:pPr>
        <w:spacing w:after="0" w:line="240" w:lineRule="auto"/>
        <w:ind w:left="-284" w:right="-142"/>
        <w:jc w:val="center"/>
        <w:rPr>
          <w:rFonts w:ascii="Times New Roman" w:hAnsi="Times New Roman"/>
          <w:b/>
          <w:bCs/>
          <w:sz w:val="28"/>
          <w:szCs w:val="28"/>
        </w:rPr>
      </w:pPr>
    </w:p>
    <w:p w:rsidR="00A12035" w:rsidRDefault="00A12035" w:rsidP="00A12035">
      <w:pPr>
        <w:spacing w:after="0" w:line="240" w:lineRule="auto"/>
        <w:ind w:left="-284" w:right="-142"/>
        <w:jc w:val="center"/>
        <w:rPr>
          <w:rFonts w:ascii="Times New Roman" w:hAnsi="Times New Roman"/>
          <w:b/>
          <w:bCs/>
          <w:sz w:val="28"/>
          <w:szCs w:val="28"/>
        </w:rPr>
      </w:pPr>
      <w:r>
        <w:rPr>
          <w:rFonts w:ascii="Times New Roman" w:hAnsi="Times New Roman"/>
          <w:b/>
          <w:bCs/>
          <w:sz w:val="28"/>
          <w:szCs w:val="28"/>
        </w:rPr>
        <w:t xml:space="preserve">La mise en œuvre de la solidarité au sein d’une </w:t>
      </w:r>
      <w:proofErr w:type="spellStart"/>
      <w:r>
        <w:rPr>
          <w:rFonts w:ascii="Times New Roman" w:hAnsi="Times New Roman"/>
          <w:b/>
          <w:bCs/>
          <w:sz w:val="28"/>
          <w:szCs w:val="28"/>
        </w:rPr>
        <w:t>Scop</w:t>
      </w:r>
      <w:proofErr w:type="spellEnd"/>
      <w:r>
        <w:rPr>
          <w:rFonts w:ascii="Times New Roman" w:hAnsi="Times New Roman"/>
          <w:b/>
          <w:bCs/>
          <w:sz w:val="28"/>
          <w:szCs w:val="28"/>
        </w:rPr>
        <w:t xml:space="preserve"> du spectacle vivant</w:t>
      </w:r>
      <w:r w:rsidR="00C111E6">
        <w:rPr>
          <w:rFonts w:ascii="Times New Roman" w:hAnsi="Times New Roman"/>
          <w:b/>
          <w:bCs/>
          <w:sz w:val="28"/>
          <w:szCs w:val="28"/>
        </w:rPr>
        <w:t>*</w:t>
      </w:r>
    </w:p>
    <w:p w:rsidR="00A12035" w:rsidRDefault="00A12035" w:rsidP="00A12035"/>
    <w:p w:rsidR="00A12035" w:rsidRDefault="00A12035" w:rsidP="00A12035">
      <w:pPr>
        <w:jc w:val="right"/>
      </w:pPr>
      <w:r>
        <w:rPr>
          <w:rFonts w:ascii="Times New Roman" w:hAnsi="Times New Roman"/>
          <w:sz w:val="24"/>
          <w:szCs w:val="24"/>
        </w:rPr>
        <w:t xml:space="preserve">Hervé </w:t>
      </w:r>
      <w:proofErr w:type="spellStart"/>
      <w:r>
        <w:rPr>
          <w:rFonts w:ascii="Times New Roman" w:hAnsi="Times New Roman"/>
          <w:sz w:val="24"/>
          <w:szCs w:val="24"/>
        </w:rPr>
        <w:t>Charmettant</w:t>
      </w:r>
      <w:proofErr w:type="spellEnd"/>
      <w:r>
        <w:rPr>
          <w:rFonts w:ascii="Times New Roman" w:hAnsi="Times New Roman"/>
          <w:sz w:val="24"/>
          <w:szCs w:val="24"/>
        </w:rPr>
        <w:t xml:space="preserve"> (MCF) : </w:t>
      </w:r>
      <w:proofErr w:type="spellStart"/>
      <w:r w:rsidRPr="00E11C19">
        <w:rPr>
          <w:rFonts w:ascii="Times New Roman" w:hAnsi="Times New Roman"/>
          <w:sz w:val="24"/>
          <w:szCs w:val="24"/>
        </w:rPr>
        <w:t>Univ</w:t>
      </w:r>
      <w:proofErr w:type="spellEnd"/>
      <w:r w:rsidRPr="00E11C19">
        <w:rPr>
          <w:rFonts w:ascii="Times New Roman" w:hAnsi="Times New Roman"/>
          <w:sz w:val="24"/>
          <w:szCs w:val="24"/>
        </w:rPr>
        <w:t xml:space="preserve">. </w:t>
      </w:r>
      <w:r w:rsidRPr="00776509">
        <w:rPr>
          <w:rFonts w:ascii="Times New Roman" w:hAnsi="Times New Roman"/>
          <w:sz w:val="24"/>
          <w:szCs w:val="24"/>
        </w:rPr>
        <w:t>Grenoble-Alpes</w:t>
      </w:r>
      <w:r>
        <w:rPr>
          <w:rFonts w:ascii="Times New Roman" w:hAnsi="Times New Roman"/>
          <w:sz w:val="24"/>
          <w:szCs w:val="24"/>
        </w:rPr>
        <w:t xml:space="preserve"> ; </w:t>
      </w:r>
      <w:proofErr w:type="spellStart"/>
      <w:r>
        <w:rPr>
          <w:rFonts w:ascii="Times New Roman" w:hAnsi="Times New Roman"/>
          <w:sz w:val="24"/>
          <w:szCs w:val="24"/>
        </w:rPr>
        <w:t>Irepe</w:t>
      </w:r>
      <w:proofErr w:type="spellEnd"/>
      <w:r w:rsidRPr="00776509">
        <w:rPr>
          <w:rFonts w:ascii="Times New Roman" w:hAnsi="Times New Roman"/>
          <w:sz w:val="24"/>
          <w:szCs w:val="24"/>
        </w:rPr>
        <w:br/>
      </w:r>
    </w:p>
    <w:p w:rsidR="00C111E6" w:rsidRDefault="00C111E6" w:rsidP="00A12035">
      <w:pPr>
        <w:jc w:val="right"/>
      </w:pPr>
    </w:p>
    <w:p w:rsidR="00A12035" w:rsidRDefault="00A12035" w:rsidP="00A12035">
      <w:pPr>
        <w:jc w:val="right"/>
      </w:pPr>
    </w:p>
    <w:p w:rsidR="00A12035" w:rsidRPr="00A12035" w:rsidRDefault="00A12035" w:rsidP="00A12035">
      <w:pPr>
        <w:rPr>
          <w:rFonts w:ascii="Times New Roman" w:hAnsi="Times New Roman"/>
          <w:b/>
          <w:sz w:val="24"/>
          <w:szCs w:val="24"/>
        </w:rPr>
      </w:pPr>
      <w:r w:rsidRPr="00A12035">
        <w:rPr>
          <w:rFonts w:ascii="Times New Roman" w:hAnsi="Times New Roman"/>
          <w:b/>
          <w:sz w:val="24"/>
          <w:szCs w:val="24"/>
        </w:rPr>
        <w:t>Introduction : « Portait de l’artiste en travailleur » … et réciproquement</w:t>
      </w:r>
    </w:p>
    <w:p w:rsidR="00A158EF" w:rsidRDefault="00A12035" w:rsidP="00A12035">
      <w:pPr>
        <w:spacing w:after="0" w:line="360" w:lineRule="auto"/>
        <w:ind w:firstLine="708"/>
        <w:jc w:val="both"/>
        <w:rPr>
          <w:rFonts w:ascii="Times New Roman" w:hAnsi="Times New Roman"/>
          <w:iCs/>
          <w:sz w:val="24"/>
          <w:szCs w:val="24"/>
        </w:rPr>
      </w:pPr>
      <w:r>
        <w:rPr>
          <w:rFonts w:ascii="Times New Roman" w:hAnsi="Times New Roman"/>
          <w:iCs/>
          <w:sz w:val="24"/>
          <w:szCs w:val="24"/>
        </w:rPr>
        <w:t>Pierre-Michel Menger</w:t>
      </w:r>
      <w:r w:rsidR="00A158EF">
        <w:rPr>
          <w:rFonts w:ascii="Times New Roman" w:hAnsi="Times New Roman"/>
          <w:iCs/>
          <w:sz w:val="24"/>
          <w:szCs w:val="24"/>
        </w:rPr>
        <w:t>,</w:t>
      </w:r>
      <w:r>
        <w:rPr>
          <w:rFonts w:ascii="Times New Roman" w:hAnsi="Times New Roman"/>
          <w:iCs/>
          <w:sz w:val="24"/>
          <w:szCs w:val="24"/>
        </w:rPr>
        <w:t xml:space="preserve"> </w:t>
      </w:r>
      <w:r>
        <w:rPr>
          <w:rFonts w:ascii="Times New Roman" w:hAnsi="Times New Roman"/>
          <w:sz w:val="24"/>
          <w:szCs w:val="24"/>
        </w:rPr>
        <w:t xml:space="preserve">dans le </w:t>
      </w:r>
      <w:r>
        <w:rPr>
          <w:rFonts w:ascii="Times New Roman" w:hAnsi="Times New Roman"/>
          <w:iCs/>
          <w:sz w:val="24"/>
          <w:szCs w:val="24"/>
        </w:rPr>
        <w:t>« portrait</w:t>
      </w:r>
      <w:r w:rsidR="00A158EF">
        <w:rPr>
          <w:rFonts w:ascii="Times New Roman" w:hAnsi="Times New Roman"/>
          <w:iCs/>
          <w:sz w:val="24"/>
          <w:szCs w:val="24"/>
        </w:rPr>
        <w:t xml:space="preserve"> de l’artiste en travailleur »</w:t>
      </w:r>
      <w:r w:rsidR="00A158EF" w:rsidRPr="00A158EF">
        <w:rPr>
          <w:rFonts w:ascii="Times New Roman" w:hAnsi="Times New Roman"/>
          <w:iCs/>
          <w:sz w:val="24"/>
          <w:szCs w:val="24"/>
        </w:rPr>
        <w:t xml:space="preserve"> </w:t>
      </w:r>
      <w:r w:rsidR="00A158EF">
        <w:rPr>
          <w:rFonts w:ascii="Times New Roman" w:hAnsi="Times New Roman"/>
          <w:iCs/>
          <w:sz w:val="24"/>
          <w:szCs w:val="24"/>
        </w:rPr>
        <w:t xml:space="preserve">(2003), </w:t>
      </w:r>
      <w:r>
        <w:rPr>
          <w:rFonts w:ascii="Times New Roman" w:hAnsi="Times New Roman"/>
          <w:iCs/>
          <w:sz w:val="24"/>
          <w:szCs w:val="24"/>
        </w:rPr>
        <w:t>a établi un parallèle entre la figure de ce travailleur singulier qu’est l’artiste et celle du « nouveau travailleur » qui émerge aujourd’hui</w:t>
      </w:r>
      <w:r w:rsidR="00185524">
        <w:rPr>
          <w:rStyle w:val="Appelnotedebasdep"/>
          <w:rFonts w:ascii="Times New Roman" w:hAnsi="Times New Roman"/>
          <w:iCs/>
          <w:sz w:val="24"/>
          <w:szCs w:val="24"/>
        </w:rPr>
        <w:footnoteReference w:id="1"/>
      </w:r>
      <w:r>
        <w:rPr>
          <w:rFonts w:ascii="Times New Roman" w:hAnsi="Times New Roman"/>
          <w:iCs/>
          <w:sz w:val="24"/>
          <w:szCs w:val="24"/>
        </w:rPr>
        <w:t>. L’artiste incarnerait ainsi « le travailleur du futur » considéré comme « inventif, mobile, indocile aux hiérarchies, intrinsèquement motivé, pris dans une économie de l’incertain et plus exposé aux risques de concurrence interindividuelle et aux nouvelles insécurités des trajectoires professionnelles » (ibid.).</w:t>
      </w:r>
      <w:r w:rsidR="00A158EF">
        <w:rPr>
          <w:rFonts w:ascii="Times New Roman" w:hAnsi="Times New Roman"/>
          <w:iCs/>
          <w:sz w:val="24"/>
          <w:szCs w:val="24"/>
        </w:rPr>
        <w:t xml:space="preserve"> </w:t>
      </w:r>
      <w:r w:rsidR="00872459">
        <w:rPr>
          <w:rFonts w:ascii="Times New Roman" w:hAnsi="Times New Roman"/>
          <w:iCs/>
          <w:sz w:val="24"/>
          <w:szCs w:val="24"/>
        </w:rPr>
        <w:t>Cette figure de l’artiste renvoie à la centralité de l</w:t>
      </w:r>
      <w:proofErr w:type="gramStart"/>
      <w:r w:rsidR="00872459">
        <w:rPr>
          <w:rFonts w:ascii="Times New Roman" w:hAnsi="Times New Roman"/>
          <w:iCs/>
          <w:sz w:val="24"/>
          <w:szCs w:val="24"/>
        </w:rPr>
        <w:t>’</w:t>
      </w:r>
      <w:r w:rsidR="00703688">
        <w:rPr>
          <w:rFonts w:ascii="Times New Roman" w:hAnsi="Times New Roman"/>
          <w:iCs/>
          <w:sz w:val="24"/>
          <w:szCs w:val="24"/>
        </w:rPr>
        <w:t>«</w:t>
      </w:r>
      <w:proofErr w:type="gramEnd"/>
      <w:r w:rsidR="00703688">
        <w:rPr>
          <w:rFonts w:ascii="Times New Roman" w:hAnsi="Times New Roman"/>
          <w:iCs/>
          <w:sz w:val="24"/>
          <w:szCs w:val="24"/>
        </w:rPr>
        <w:t> </w:t>
      </w:r>
      <w:r w:rsidR="00872459">
        <w:rPr>
          <w:rFonts w:ascii="Times New Roman" w:hAnsi="Times New Roman"/>
          <w:iCs/>
          <w:sz w:val="24"/>
          <w:szCs w:val="24"/>
        </w:rPr>
        <w:t>agir créatif</w:t>
      </w:r>
      <w:r w:rsidR="00703688">
        <w:rPr>
          <w:rFonts w:ascii="Times New Roman" w:hAnsi="Times New Roman"/>
          <w:iCs/>
          <w:sz w:val="24"/>
          <w:szCs w:val="24"/>
        </w:rPr>
        <w:t> »</w:t>
      </w:r>
      <w:r w:rsidR="00872459">
        <w:rPr>
          <w:rFonts w:ascii="Times New Roman" w:hAnsi="Times New Roman"/>
          <w:iCs/>
          <w:sz w:val="24"/>
          <w:szCs w:val="24"/>
        </w:rPr>
        <w:t xml:space="preserve"> dans l’économie actuelle, </w:t>
      </w:r>
      <w:r w:rsidR="00185524">
        <w:rPr>
          <w:rFonts w:ascii="Times New Roman" w:hAnsi="Times New Roman"/>
          <w:iCs/>
          <w:sz w:val="24"/>
          <w:szCs w:val="24"/>
        </w:rPr>
        <w:t>ce qui correspond à des</w:t>
      </w:r>
      <w:r w:rsidR="00872459">
        <w:rPr>
          <w:rFonts w:ascii="Times New Roman" w:hAnsi="Times New Roman"/>
          <w:iCs/>
          <w:sz w:val="24"/>
          <w:szCs w:val="24"/>
        </w:rPr>
        <w:t xml:space="preserve"> modes de mobilisation des travailleurs laissant place à une grande autonomie (</w:t>
      </w:r>
      <w:proofErr w:type="spellStart"/>
      <w:r w:rsidR="00672C5E">
        <w:rPr>
          <w:rFonts w:ascii="Times New Roman" w:hAnsi="Times New Roman"/>
          <w:iCs/>
          <w:sz w:val="24"/>
          <w:szCs w:val="24"/>
        </w:rPr>
        <w:t>Veltz</w:t>
      </w:r>
      <w:proofErr w:type="spellEnd"/>
      <w:r w:rsidR="00672C5E">
        <w:rPr>
          <w:rFonts w:ascii="Times New Roman" w:hAnsi="Times New Roman"/>
          <w:iCs/>
          <w:sz w:val="24"/>
          <w:szCs w:val="24"/>
        </w:rPr>
        <w:t xml:space="preserve">, 2017 ; </w:t>
      </w:r>
      <w:proofErr w:type="spellStart"/>
      <w:r w:rsidR="00672C5E">
        <w:rPr>
          <w:rFonts w:ascii="Times New Roman" w:hAnsi="Times New Roman"/>
          <w:iCs/>
          <w:sz w:val="24"/>
          <w:szCs w:val="24"/>
        </w:rPr>
        <w:t>Sailly</w:t>
      </w:r>
      <w:proofErr w:type="spellEnd"/>
      <w:r w:rsidR="00672C5E">
        <w:rPr>
          <w:rFonts w:ascii="Times New Roman" w:hAnsi="Times New Roman"/>
          <w:iCs/>
          <w:sz w:val="24"/>
          <w:szCs w:val="24"/>
        </w:rPr>
        <w:t xml:space="preserve">, 2017 ; </w:t>
      </w:r>
      <w:proofErr w:type="spellStart"/>
      <w:r w:rsidR="00872459">
        <w:rPr>
          <w:rFonts w:ascii="Times New Roman" w:hAnsi="Times New Roman"/>
          <w:iCs/>
          <w:sz w:val="24"/>
          <w:szCs w:val="24"/>
        </w:rPr>
        <w:t>Ughetto</w:t>
      </w:r>
      <w:proofErr w:type="spellEnd"/>
      <w:r w:rsidR="00872459">
        <w:rPr>
          <w:rFonts w:ascii="Times New Roman" w:hAnsi="Times New Roman"/>
          <w:iCs/>
          <w:sz w:val="24"/>
          <w:szCs w:val="24"/>
        </w:rPr>
        <w:t>, 2018</w:t>
      </w:r>
      <w:r w:rsidR="00185524">
        <w:rPr>
          <w:rFonts w:ascii="Times New Roman" w:hAnsi="Times New Roman"/>
          <w:iCs/>
          <w:sz w:val="24"/>
          <w:szCs w:val="24"/>
        </w:rPr>
        <w:t>).</w:t>
      </w:r>
    </w:p>
    <w:p w:rsidR="00185524" w:rsidRDefault="00185524" w:rsidP="00B210DD">
      <w:pPr>
        <w:spacing w:after="0" w:line="360" w:lineRule="auto"/>
        <w:ind w:firstLine="708"/>
        <w:jc w:val="both"/>
        <w:rPr>
          <w:rFonts w:ascii="Times New Roman" w:hAnsi="Times New Roman"/>
          <w:iCs/>
          <w:sz w:val="24"/>
          <w:szCs w:val="24"/>
        </w:rPr>
      </w:pPr>
      <w:r>
        <w:rPr>
          <w:rFonts w:ascii="Times New Roman" w:hAnsi="Times New Roman"/>
          <w:iCs/>
          <w:sz w:val="24"/>
          <w:szCs w:val="24"/>
        </w:rPr>
        <w:t>Mais, il nous semble qu’</w:t>
      </w:r>
      <w:r w:rsidR="00B210DD">
        <w:rPr>
          <w:rFonts w:ascii="Times New Roman" w:hAnsi="Times New Roman"/>
          <w:iCs/>
          <w:sz w:val="24"/>
          <w:szCs w:val="24"/>
        </w:rPr>
        <w:t>il ne faille</w:t>
      </w:r>
      <w:r>
        <w:rPr>
          <w:rFonts w:ascii="Times New Roman" w:hAnsi="Times New Roman"/>
          <w:iCs/>
          <w:sz w:val="24"/>
          <w:szCs w:val="24"/>
        </w:rPr>
        <w:t xml:space="preserve"> pas négliger le fait que l’artiste, au-delà des particularités du travail qu’il réalise -particularités qui devraient </w:t>
      </w:r>
      <w:r w:rsidR="00703688">
        <w:rPr>
          <w:rFonts w:ascii="Times New Roman" w:hAnsi="Times New Roman"/>
          <w:iCs/>
          <w:sz w:val="24"/>
          <w:szCs w:val="24"/>
        </w:rPr>
        <w:t xml:space="preserve">donc </w:t>
      </w:r>
      <w:r>
        <w:rPr>
          <w:rFonts w:ascii="Times New Roman" w:hAnsi="Times New Roman"/>
          <w:iCs/>
          <w:sz w:val="24"/>
          <w:szCs w:val="24"/>
        </w:rPr>
        <w:t xml:space="preserve">tendre à </w:t>
      </w:r>
      <w:r w:rsidR="005F0507">
        <w:rPr>
          <w:rFonts w:ascii="Times New Roman" w:hAnsi="Times New Roman"/>
          <w:iCs/>
          <w:sz w:val="24"/>
          <w:szCs w:val="24"/>
        </w:rPr>
        <w:t>se diffuser</w:t>
      </w:r>
      <w:r>
        <w:rPr>
          <w:rFonts w:ascii="Times New Roman" w:hAnsi="Times New Roman"/>
          <w:iCs/>
          <w:sz w:val="24"/>
          <w:szCs w:val="24"/>
        </w:rPr>
        <w:t xml:space="preserve"> à une grande partie des travailleurs-, doit être envisagé aussi comme un travailleur</w:t>
      </w:r>
      <w:r w:rsidR="005F0507">
        <w:rPr>
          <w:rFonts w:ascii="Times New Roman" w:hAnsi="Times New Roman"/>
          <w:iCs/>
          <w:sz w:val="24"/>
          <w:szCs w:val="24"/>
        </w:rPr>
        <w:t>,</w:t>
      </w:r>
      <w:r>
        <w:rPr>
          <w:rFonts w:ascii="Times New Roman" w:hAnsi="Times New Roman"/>
          <w:iCs/>
          <w:sz w:val="24"/>
          <w:szCs w:val="24"/>
        </w:rPr>
        <w:t xml:space="preserve"> dépendant pour vivre</w:t>
      </w:r>
      <w:r w:rsidR="00DC29D7">
        <w:rPr>
          <w:rFonts w:ascii="Times New Roman" w:hAnsi="Times New Roman"/>
          <w:iCs/>
          <w:sz w:val="24"/>
          <w:szCs w:val="24"/>
        </w:rPr>
        <w:t>,</w:t>
      </w:r>
      <w:r>
        <w:rPr>
          <w:rFonts w:ascii="Times New Roman" w:hAnsi="Times New Roman"/>
          <w:iCs/>
          <w:sz w:val="24"/>
          <w:szCs w:val="24"/>
        </w:rPr>
        <w:t xml:space="preserve"> des conditions de valorisation de son activité. Autrement dit, il faut aussi faire « le portait de l’artiste en travailleur »</w:t>
      </w:r>
      <w:r>
        <w:rPr>
          <w:rStyle w:val="Appelnotedebasdep"/>
          <w:rFonts w:ascii="Times New Roman" w:hAnsi="Times New Roman"/>
          <w:iCs/>
          <w:sz w:val="24"/>
          <w:szCs w:val="24"/>
        </w:rPr>
        <w:footnoteReference w:id="2"/>
      </w:r>
      <w:r>
        <w:rPr>
          <w:rFonts w:ascii="Times New Roman" w:hAnsi="Times New Roman"/>
          <w:iCs/>
          <w:sz w:val="24"/>
          <w:szCs w:val="24"/>
        </w:rPr>
        <w:t xml:space="preserve"> en </w:t>
      </w:r>
      <w:r w:rsidR="00703688">
        <w:rPr>
          <w:rFonts w:ascii="Times New Roman" w:hAnsi="Times New Roman"/>
          <w:iCs/>
          <w:sz w:val="24"/>
          <w:szCs w:val="24"/>
        </w:rPr>
        <w:t>prenant en compte les formes d’engagement et de rémunération que prend le</w:t>
      </w:r>
      <w:r w:rsidR="00B210DD">
        <w:rPr>
          <w:rFonts w:ascii="Times New Roman" w:hAnsi="Times New Roman"/>
          <w:iCs/>
          <w:sz w:val="24"/>
          <w:szCs w:val="24"/>
        </w:rPr>
        <w:t xml:space="preserve"> travail d’artiste. L</w:t>
      </w:r>
      <w:r w:rsidR="00DC29D7">
        <w:rPr>
          <w:rFonts w:ascii="Times New Roman" w:hAnsi="Times New Roman"/>
          <w:iCs/>
          <w:sz w:val="24"/>
          <w:szCs w:val="24"/>
        </w:rPr>
        <w:t>e statut de l</w:t>
      </w:r>
      <w:r w:rsidR="00B210DD">
        <w:rPr>
          <w:rFonts w:ascii="Times New Roman" w:hAnsi="Times New Roman"/>
          <w:iCs/>
          <w:sz w:val="24"/>
          <w:szCs w:val="24"/>
        </w:rPr>
        <w:t xml:space="preserve">’intermittence en est la marque centrale (Menger, </w:t>
      </w:r>
      <w:r w:rsidR="00B210DD">
        <w:rPr>
          <w:rFonts w:ascii="Times New Roman" w:hAnsi="Times New Roman"/>
          <w:iCs/>
          <w:sz w:val="24"/>
          <w:szCs w:val="24"/>
        </w:rPr>
        <w:lastRenderedPageBreak/>
        <w:t xml:space="preserve">2015), ce qui correspond à une réponse </w:t>
      </w:r>
      <w:r w:rsidR="00DC29D7" w:rsidRPr="00DC29D7">
        <w:rPr>
          <w:rFonts w:ascii="Times New Roman" w:hAnsi="Times New Roman"/>
          <w:i/>
          <w:iCs/>
          <w:sz w:val="24"/>
          <w:szCs w:val="24"/>
        </w:rPr>
        <w:t>ad hoc</w:t>
      </w:r>
      <w:r w:rsidR="00B210DD">
        <w:rPr>
          <w:rFonts w:ascii="Times New Roman" w:hAnsi="Times New Roman"/>
          <w:iCs/>
          <w:sz w:val="24"/>
          <w:szCs w:val="24"/>
        </w:rPr>
        <w:t xml:space="preserve"> aux </w:t>
      </w:r>
      <w:r w:rsidR="00062C8E">
        <w:rPr>
          <w:rFonts w:ascii="Times New Roman" w:hAnsi="Times New Roman"/>
          <w:iCs/>
          <w:sz w:val="24"/>
          <w:szCs w:val="24"/>
        </w:rPr>
        <w:t>spécificités</w:t>
      </w:r>
      <w:r w:rsidR="00B210DD">
        <w:rPr>
          <w:rFonts w:ascii="Times New Roman" w:hAnsi="Times New Roman"/>
          <w:iCs/>
          <w:sz w:val="24"/>
          <w:szCs w:val="24"/>
        </w:rPr>
        <w:t xml:space="preserve"> de valorisation de la création artistique par le seul moment de </w:t>
      </w:r>
      <w:r w:rsidR="00062C8E">
        <w:rPr>
          <w:rFonts w:ascii="Times New Roman" w:hAnsi="Times New Roman"/>
          <w:iCs/>
          <w:sz w:val="24"/>
          <w:szCs w:val="24"/>
        </w:rPr>
        <w:t xml:space="preserve">leur </w:t>
      </w:r>
      <w:r w:rsidR="00B210DD">
        <w:rPr>
          <w:rFonts w:ascii="Times New Roman" w:hAnsi="Times New Roman"/>
          <w:iCs/>
          <w:sz w:val="24"/>
          <w:szCs w:val="24"/>
        </w:rPr>
        <w:t>diffusion publique</w:t>
      </w:r>
      <w:r w:rsidR="00DC29D7">
        <w:rPr>
          <w:rFonts w:ascii="Times New Roman" w:hAnsi="Times New Roman"/>
          <w:iCs/>
          <w:sz w:val="24"/>
          <w:szCs w:val="24"/>
        </w:rPr>
        <w:t>,</w:t>
      </w:r>
      <w:r w:rsidR="00B210DD">
        <w:rPr>
          <w:rFonts w:ascii="Times New Roman" w:hAnsi="Times New Roman"/>
          <w:iCs/>
          <w:sz w:val="24"/>
          <w:szCs w:val="24"/>
        </w:rPr>
        <w:t xml:space="preserve"> </w:t>
      </w:r>
      <w:r w:rsidR="00062C8E">
        <w:rPr>
          <w:rFonts w:ascii="Times New Roman" w:hAnsi="Times New Roman"/>
          <w:iCs/>
          <w:sz w:val="24"/>
          <w:szCs w:val="24"/>
        </w:rPr>
        <w:t xml:space="preserve">alors </w:t>
      </w:r>
      <w:r w:rsidR="00DC29D7">
        <w:rPr>
          <w:rFonts w:ascii="Times New Roman" w:hAnsi="Times New Roman"/>
          <w:iCs/>
          <w:sz w:val="24"/>
          <w:szCs w:val="24"/>
        </w:rPr>
        <w:t xml:space="preserve">même </w:t>
      </w:r>
      <w:r w:rsidR="00062C8E">
        <w:rPr>
          <w:rFonts w:ascii="Times New Roman" w:hAnsi="Times New Roman"/>
          <w:iCs/>
          <w:sz w:val="24"/>
          <w:szCs w:val="24"/>
        </w:rPr>
        <w:t xml:space="preserve">qu’elle exige une longue préparation </w:t>
      </w:r>
      <w:r w:rsidR="00B210DD">
        <w:rPr>
          <w:rFonts w:ascii="Times New Roman" w:hAnsi="Times New Roman"/>
          <w:iCs/>
          <w:sz w:val="24"/>
          <w:szCs w:val="24"/>
        </w:rPr>
        <w:t>en amont. Cette solution de l’intermittence est vue</w:t>
      </w:r>
      <w:r w:rsidR="00062C8E">
        <w:rPr>
          <w:rFonts w:ascii="Times New Roman" w:hAnsi="Times New Roman"/>
          <w:iCs/>
          <w:sz w:val="24"/>
          <w:szCs w:val="24"/>
        </w:rPr>
        <w:t xml:space="preserve"> </w:t>
      </w:r>
      <w:r w:rsidR="00B210DD">
        <w:rPr>
          <w:rFonts w:ascii="Times New Roman" w:hAnsi="Times New Roman"/>
          <w:iCs/>
          <w:sz w:val="24"/>
          <w:szCs w:val="24"/>
        </w:rPr>
        <w:t xml:space="preserve">comme précurseur </w:t>
      </w:r>
      <w:r w:rsidR="005F0507">
        <w:rPr>
          <w:rFonts w:ascii="Times New Roman" w:hAnsi="Times New Roman"/>
          <w:iCs/>
          <w:sz w:val="24"/>
          <w:szCs w:val="24"/>
        </w:rPr>
        <w:t>en constituant</w:t>
      </w:r>
      <w:r w:rsidR="00703688">
        <w:rPr>
          <w:rFonts w:ascii="Times New Roman" w:hAnsi="Times New Roman"/>
          <w:iCs/>
          <w:sz w:val="24"/>
          <w:szCs w:val="24"/>
        </w:rPr>
        <w:t>,</w:t>
      </w:r>
      <w:r w:rsidR="005F0507">
        <w:rPr>
          <w:rFonts w:ascii="Times New Roman" w:hAnsi="Times New Roman"/>
          <w:iCs/>
          <w:sz w:val="24"/>
          <w:szCs w:val="24"/>
        </w:rPr>
        <w:t xml:space="preserve"> </w:t>
      </w:r>
      <w:r w:rsidR="00703688" w:rsidRPr="00062C8E">
        <w:rPr>
          <w:rFonts w:ascii="Times New Roman" w:hAnsi="Times New Roman"/>
          <w:i/>
          <w:iCs/>
          <w:sz w:val="24"/>
          <w:szCs w:val="24"/>
        </w:rPr>
        <w:t>mutatis mutandis</w:t>
      </w:r>
      <w:r w:rsidR="00703688">
        <w:rPr>
          <w:rFonts w:ascii="Times New Roman" w:hAnsi="Times New Roman"/>
          <w:iCs/>
          <w:sz w:val="24"/>
          <w:szCs w:val="24"/>
        </w:rPr>
        <w:t xml:space="preserve">, </w:t>
      </w:r>
      <w:r w:rsidR="005F0507">
        <w:rPr>
          <w:rFonts w:ascii="Times New Roman" w:hAnsi="Times New Roman"/>
          <w:iCs/>
          <w:sz w:val="24"/>
          <w:szCs w:val="24"/>
        </w:rPr>
        <w:t xml:space="preserve">une des voies possibles pour procurer </w:t>
      </w:r>
      <w:r w:rsidR="00B210DD">
        <w:rPr>
          <w:rFonts w:ascii="Times New Roman" w:hAnsi="Times New Roman"/>
          <w:iCs/>
          <w:sz w:val="24"/>
          <w:szCs w:val="24"/>
        </w:rPr>
        <w:t>des nouvelles sécurité</w:t>
      </w:r>
      <w:r w:rsidR="00062C8E">
        <w:rPr>
          <w:rFonts w:ascii="Times New Roman" w:hAnsi="Times New Roman"/>
          <w:iCs/>
          <w:sz w:val="24"/>
          <w:szCs w:val="24"/>
        </w:rPr>
        <w:t>s</w:t>
      </w:r>
      <w:r w:rsidR="00B210DD">
        <w:rPr>
          <w:rFonts w:ascii="Times New Roman" w:hAnsi="Times New Roman"/>
          <w:iCs/>
          <w:sz w:val="24"/>
          <w:szCs w:val="24"/>
        </w:rPr>
        <w:t xml:space="preserve"> </w:t>
      </w:r>
      <w:r w:rsidR="005F0507">
        <w:rPr>
          <w:rFonts w:ascii="Times New Roman" w:hAnsi="Times New Roman"/>
          <w:iCs/>
          <w:sz w:val="24"/>
          <w:szCs w:val="24"/>
        </w:rPr>
        <w:t xml:space="preserve">aux </w:t>
      </w:r>
      <w:r w:rsidR="00B210DD">
        <w:rPr>
          <w:rFonts w:ascii="Times New Roman" w:hAnsi="Times New Roman"/>
          <w:iCs/>
          <w:sz w:val="24"/>
          <w:szCs w:val="24"/>
        </w:rPr>
        <w:t>« travailleur</w:t>
      </w:r>
      <w:r w:rsidR="005F0507">
        <w:rPr>
          <w:rFonts w:ascii="Times New Roman" w:hAnsi="Times New Roman"/>
          <w:iCs/>
          <w:sz w:val="24"/>
          <w:szCs w:val="24"/>
        </w:rPr>
        <w:t>s</w:t>
      </w:r>
      <w:r w:rsidR="00B210DD">
        <w:rPr>
          <w:rFonts w:ascii="Times New Roman" w:hAnsi="Times New Roman"/>
          <w:iCs/>
          <w:sz w:val="24"/>
          <w:szCs w:val="24"/>
        </w:rPr>
        <w:t xml:space="preserve"> du futur » (</w:t>
      </w:r>
      <w:proofErr w:type="spellStart"/>
      <w:r w:rsidR="00B210DD">
        <w:rPr>
          <w:rFonts w:ascii="Times New Roman" w:hAnsi="Times New Roman"/>
          <w:iCs/>
          <w:sz w:val="24"/>
          <w:szCs w:val="24"/>
        </w:rPr>
        <w:t>Pennel</w:t>
      </w:r>
      <w:proofErr w:type="spellEnd"/>
      <w:r w:rsidR="00B210DD">
        <w:rPr>
          <w:rFonts w:ascii="Times New Roman" w:hAnsi="Times New Roman"/>
          <w:iCs/>
          <w:sz w:val="24"/>
          <w:szCs w:val="24"/>
        </w:rPr>
        <w:t xml:space="preserve">, 2017 ; </w:t>
      </w:r>
      <w:r w:rsidR="00DC29D7">
        <w:rPr>
          <w:rFonts w:ascii="Times New Roman" w:hAnsi="Times New Roman"/>
          <w:iCs/>
          <w:sz w:val="24"/>
          <w:szCs w:val="24"/>
        </w:rPr>
        <w:t>Barthélémy et</w:t>
      </w:r>
      <w:r w:rsidR="00062C8E">
        <w:rPr>
          <w:rFonts w:ascii="Times New Roman" w:hAnsi="Times New Roman"/>
          <w:iCs/>
          <w:sz w:val="24"/>
          <w:szCs w:val="24"/>
        </w:rPr>
        <w:t xml:space="preserve"> Cette, 2017</w:t>
      </w:r>
      <w:r w:rsidR="00B210DD">
        <w:rPr>
          <w:rFonts w:ascii="Times New Roman" w:hAnsi="Times New Roman"/>
          <w:iCs/>
          <w:sz w:val="24"/>
          <w:szCs w:val="24"/>
        </w:rPr>
        <w:t>).</w:t>
      </w:r>
    </w:p>
    <w:p w:rsidR="00A12035" w:rsidRDefault="00062C8E" w:rsidP="00A12035">
      <w:pPr>
        <w:spacing w:after="0" w:line="360" w:lineRule="auto"/>
        <w:ind w:firstLine="708"/>
        <w:jc w:val="both"/>
        <w:rPr>
          <w:rFonts w:ascii="Times New Roman" w:hAnsi="Times New Roman"/>
          <w:iCs/>
          <w:sz w:val="24"/>
          <w:szCs w:val="24"/>
        </w:rPr>
      </w:pPr>
      <w:r>
        <w:rPr>
          <w:rFonts w:ascii="Times New Roman" w:hAnsi="Times New Roman"/>
          <w:iCs/>
          <w:sz w:val="24"/>
          <w:szCs w:val="24"/>
        </w:rPr>
        <w:t xml:space="preserve">C’est donc à </w:t>
      </w:r>
      <w:r w:rsidR="00703688">
        <w:rPr>
          <w:rFonts w:ascii="Times New Roman" w:hAnsi="Times New Roman"/>
          <w:iCs/>
          <w:sz w:val="24"/>
          <w:szCs w:val="24"/>
        </w:rPr>
        <w:t xml:space="preserve">ce </w:t>
      </w:r>
      <w:r>
        <w:rPr>
          <w:rFonts w:ascii="Times New Roman" w:hAnsi="Times New Roman"/>
          <w:iCs/>
          <w:sz w:val="24"/>
          <w:szCs w:val="24"/>
        </w:rPr>
        <w:t>double titre que le regard que nous allons porter sur cette structure coopérative</w:t>
      </w:r>
      <w:r w:rsidR="00DC29D7">
        <w:rPr>
          <w:rFonts w:ascii="Times New Roman" w:hAnsi="Times New Roman"/>
          <w:iCs/>
          <w:sz w:val="24"/>
          <w:szCs w:val="24"/>
        </w:rPr>
        <w:t>,</w:t>
      </w:r>
      <w:r w:rsidR="000E10AD">
        <w:rPr>
          <w:rFonts w:ascii="Times New Roman" w:hAnsi="Times New Roman"/>
          <w:iCs/>
          <w:sz w:val="24"/>
          <w:szCs w:val="24"/>
        </w:rPr>
        <w:t xml:space="preserve"> </w:t>
      </w:r>
      <w:proofErr w:type="spellStart"/>
      <w:r w:rsidR="000E10AD">
        <w:rPr>
          <w:rFonts w:ascii="Times New Roman" w:hAnsi="Times New Roman"/>
          <w:iCs/>
          <w:sz w:val="24"/>
          <w:szCs w:val="24"/>
        </w:rPr>
        <w:t>Scop</w:t>
      </w:r>
      <w:proofErr w:type="spellEnd"/>
      <w:r w:rsidR="000E10AD">
        <w:rPr>
          <w:rFonts w:ascii="Times New Roman" w:hAnsi="Times New Roman"/>
          <w:iCs/>
          <w:sz w:val="24"/>
          <w:szCs w:val="24"/>
        </w:rPr>
        <w:t>-</w:t>
      </w:r>
      <w:r w:rsidR="00AA029C">
        <w:rPr>
          <w:rFonts w:ascii="Times New Roman" w:hAnsi="Times New Roman"/>
          <w:iCs/>
          <w:sz w:val="24"/>
          <w:szCs w:val="24"/>
        </w:rPr>
        <w:t>artistes</w:t>
      </w:r>
      <w:r w:rsidR="000E10AD">
        <w:rPr>
          <w:rStyle w:val="Appelnotedebasdep"/>
          <w:rFonts w:ascii="Times New Roman" w:hAnsi="Times New Roman"/>
          <w:iCs/>
          <w:sz w:val="24"/>
          <w:szCs w:val="24"/>
        </w:rPr>
        <w:footnoteReference w:id="3"/>
      </w:r>
      <w:r w:rsidR="000E10AD">
        <w:rPr>
          <w:rFonts w:ascii="Times New Roman" w:hAnsi="Times New Roman"/>
          <w:iCs/>
          <w:sz w:val="24"/>
          <w:szCs w:val="24"/>
        </w:rPr>
        <w:t>,</w:t>
      </w:r>
      <w:r>
        <w:rPr>
          <w:rFonts w:ascii="Times New Roman" w:hAnsi="Times New Roman"/>
          <w:iCs/>
          <w:sz w:val="24"/>
          <w:szCs w:val="24"/>
        </w:rPr>
        <w:t xml:space="preserve"> regroupant des artistes et techniciens travaillant dans le secteur du spectacle vivant</w:t>
      </w:r>
      <w:r w:rsidR="00AE4A1A">
        <w:rPr>
          <w:rStyle w:val="Appelnotedebasdep"/>
          <w:rFonts w:ascii="Times New Roman" w:hAnsi="Times New Roman"/>
          <w:iCs/>
          <w:sz w:val="24"/>
          <w:szCs w:val="24"/>
        </w:rPr>
        <w:footnoteReference w:id="4"/>
      </w:r>
      <w:r>
        <w:rPr>
          <w:rFonts w:ascii="Times New Roman" w:hAnsi="Times New Roman"/>
          <w:iCs/>
          <w:sz w:val="24"/>
          <w:szCs w:val="24"/>
        </w:rPr>
        <w:t xml:space="preserve">, a un intérêt qui va au-delà la connaissance apportée sur ce secteur d’activité. Il nous semble </w:t>
      </w:r>
      <w:r w:rsidR="00703688">
        <w:rPr>
          <w:rFonts w:ascii="Times New Roman" w:hAnsi="Times New Roman"/>
          <w:iCs/>
          <w:sz w:val="24"/>
          <w:szCs w:val="24"/>
        </w:rPr>
        <w:t>à même de</w:t>
      </w:r>
      <w:r>
        <w:rPr>
          <w:rFonts w:ascii="Times New Roman" w:hAnsi="Times New Roman"/>
          <w:iCs/>
          <w:sz w:val="24"/>
          <w:szCs w:val="24"/>
        </w:rPr>
        <w:t xml:space="preserve"> fournir des pistes de réflexion susceptibles de nous aider à </w:t>
      </w:r>
      <w:r w:rsidR="00703688">
        <w:rPr>
          <w:rFonts w:ascii="Times New Roman" w:hAnsi="Times New Roman"/>
          <w:iCs/>
          <w:sz w:val="24"/>
          <w:szCs w:val="24"/>
        </w:rPr>
        <w:t>aborder la question du travail</w:t>
      </w:r>
      <w:r>
        <w:rPr>
          <w:rFonts w:ascii="Times New Roman" w:hAnsi="Times New Roman"/>
          <w:iCs/>
          <w:sz w:val="24"/>
          <w:szCs w:val="24"/>
        </w:rPr>
        <w:t xml:space="preserve"> dans ses modes </w:t>
      </w:r>
      <w:r w:rsidR="00AA029C">
        <w:rPr>
          <w:rFonts w:ascii="Times New Roman" w:hAnsi="Times New Roman"/>
          <w:iCs/>
          <w:sz w:val="24"/>
          <w:szCs w:val="24"/>
        </w:rPr>
        <w:t xml:space="preserve">de mobilisation -englobant son organisation pratique, ses formes de rémunération, sa régulation juridique…-, </w:t>
      </w:r>
      <w:r>
        <w:rPr>
          <w:rFonts w:ascii="Times New Roman" w:hAnsi="Times New Roman"/>
          <w:iCs/>
          <w:sz w:val="24"/>
          <w:szCs w:val="24"/>
        </w:rPr>
        <w:t>pour les temps actuels et futurs.</w:t>
      </w:r>
    </w:p>
    <w:p w:rsidR="00A12035" w:rsidRDefault="00A12035" w:rsidP="00DC29D7">
      <w:pPr>
        <w:spacing w:after="0" w:line="360" w:lineRule="auto"/>
        <w:ind w:firstLine="708"/>
        <w:jc w:val="both"/>
        <w:rPr>
          <w:rFonts w:ascii="Times New Roman" w:hAnsi="Times New Roman"/>
          <w:iCs/>
          <w:sz w:val="24"/>
          <w:szCs w:val="24"/>
        </w:rPr>
      </w:pPr>
      <w:r>
        <w:rPr>
          <w:rFonts w:ascii="Times New Roman" w:hAnsi="Times New Roman"/>
          <w:iCs/>
          <w:sz w:val="24"/>
          <w:szCs w:val="24"/>
        </w:rPr>
        <w:t xml:space="preserve">L’interrogation </w:t>
      </w:r>
      <w:r w:rsidR="005F0507">
        <w:rPr>
          <w:rFonts w:ascii="Times New Roman" w:hAnsi="Times New Roman"/>
          <w:iCs/>
          <w:sz w:val="24"/>
          <w:szCs w:val="24"/>
        </w:rPr>
        <w:t xml:space="preserve">qui nous guidera tout au long de ce </w:t>
      </w:r>
      <w:r w:rsidR="0056421E">
        <w:rPr>
          <w:rFonts w:ascii="Times New Roman" w:hAnsi="Times New Roman"/>
          <w:iCs/>
          <w:sz w:val="24"/>
          <w:szCs w:val="24"/>
        </w:rPr>
        <w:t>chapitr</w:t>
      </w:r>
      <w:r w:rsidR="005F0507">
        <w:rPr>
          <w:rFonts w:ascii="Times New Roman" w:hAnsi="Times New Roman"/>
          <w:iCs/>
          <w:sz w:val="24"/>
          <w:szCs w:val="24"/>
        </w:rPr>
        <w:t>e</w:t>
      </w:r>
      <w:r>
        <w:rPr>
          <w:rFonts w:ascii="Times New Roman" w:hAnsi="Times New Roman"/>
          <w:iCs/>
          <w:sz w:val="24"/>
          <w:szCs w:val="24"/>
        </w:rPr>
        <w:t xml:space="preserve"> porte sur le fait de savoir comment l’on peut entretenir des liens de solidarité au sein d’une structure </w:t>
      </w:r>
      <w:r w:rsidR="005F0507">
        <w:rPr>
          <w:rFonts w:ascii="Times New Roman" w:hAnsi="Times New Roman"/>
          <w:iCs/>
          <w:sz w:val="24"/>
          <w:szCs w:val="24"/>
        </w:rPr>
        <w:t xml:space="preserve">dont </w:t>
      </w:r>
      <w:r w:rsidR="00AA029C">
        <w:rPr>
          <w:rFonts w:ascii="Times New Roman" w:hAnsi="Times New Roman"/>
          <w:iCs/>
          <w:sz w:val="24"/>
          <w:szCs w:val="24"/>
        </w:rPr>
        <w:t>le statut coopératif</w:t>
      </w:r>
      <w:r w:rsidR="005F0507">
        <w:rPr>
          <w:rFonts w:ascii="Times New Roman" w:hAnsi="Times New Roman"/>
          <w:iCs/>
          <w:sz w:val="24"/>
          <w:szCs w:val="24"/>
        </w:rPr>
        <w:t xml:space="preserve"> lui fait intégrer des préoccupations </w:t>
      </w:r>
      <w:r>
        <w:rPr>
          <w:rFonts w:ascii="Times New Roman" w:hAnsi="Times New Roman"/>
          <w:iCs/>
          <w:sz w:val="24"/>
          <w:szCs w:val="24"/>
        </w:rPr>
        <w:t>collective</w:t>
      </w:r>
      <w:r w:rsidR="005F0507">
        <w:rPr>
          <w:rFonts w:ascii="Times New Roman" w:hAnsi="Times New Roman"/>
          <w:iCs/>
          <w:sz w:val="24"/>
          <w:szCs w:val="24"/>
        </w:rPr>
        <w:t>s</w:t>
      </w:r>
      <w:r>
        <w:rPr>
          <w:rFonts w:ascii="Times New Roman" w:hAnsi="Times New Roman"/>
          <w:iCs/>
          <w:sz w:val="24"/>
          <w:szCs w:val="24"/>
        </w:rPr>
        <w:t>, alors même que ses membres sont animés par des mobiles</w:t>
      </w:r>
      <w:r w:rsidR="00DC29D7">
        <w:rPr>
          <w:rFonts w:ascii="Times New Roman" w:hAnsi="Times New Roman"/>
          <w:iCs/>
          <w:sz w:val="24"/>
          <w:szCs w:val="24"/>
        </w:rPr>
        <w:t xml:space="preserve"> d’action très individualistes</w:t>
      </w:r>
      <w:r w:rsidR="005F0507">
        <w:rPr>
          <w:rFonts w:ascii="Times New Roman" w:hAnsi="Times New Roman"/>
          <w:iCs/>
          <w:sz w:val="24"/>
          <w:szCs w:val="24"/>
        </w:rPr>
        <w:t xml:space="preserve">, ce qu’implique le travail de création artistique. Comment concilier ainsi </w:t>
      </w:r>
      <w:r w:rsidR="000E10AD">
        <w:rPr>
          <w:rFonts w:ascii="Times New Roman" w:hAnsi="Times New Roman"/>
          <w:iCs/>
          <w:sz w:val="24"/>
          <w:szCs w:val="24"/>
        </w:rPr>
        <w:t>la solidarité collective et l’autonomie individuelle, ce qui est un questionnement, r</w:t>
      </w:r>
      <w:r w:rsidR="005F0507">
        <w:rPr>
          <w:rFonts w:ascii="Times New Roman" w:hAnsi="Times New Roman"/>
          <w:iCs/>
          <w:sz w:val="24"/>
          <w:szCs w:val="24"/>
        </w:rPr>
        <w:t xml:space="preserve">épétons-le, </w:t>
      </w:r>
      <w:r w:rsidR="000E10AD">
        <w:rPr>
          <w:rFonts w:ascii="Times New Roman" w:hAnsi="Times New Roman"/>
          <w:iCs/>
          <w:sz w:val="24"/>
          <w:szCs w:val="24"/>
        </w:rPr>
        <w:t>qui nous semble aller bien au-delà du cercle des artistes.</w:t>
      </w:r>
    </w:p>
    <w:p w:rsidR="003A20FD" w:rsidRDefault="00A12035" w:rsidP="00346F61">
      <w:pPr>
        <w:spacing w:after="0" w:line="360" w:lineRule="auto"/>
        <w:ind w:firstLine="708"/>
        <w:jc w:val="both"/>
        <w:rPr>
          <w:rFonts w:ascii="Times New Roman" w:hAnsi="Times New Roman"/>
          <w:iCs/>
          <w:sz w:val="24"/>
          <w:szCs w:val="24"/>
        </w:rPr>
      </w:pPr>
      <w:r>
        <w:rPr>
          <w:rFonts w:ascii="Times New Roman" w:hAnsi="Times New Roman"/>
          <w:iCs/>
          <w:sz w:val="24"/>
          <w:szCs w:val="24"/>
        </w:rPr>
        <w:t>Nous envisageons ce terme de solidarité d’abord dans son sens normatif, proche de celui véhiculé par la fraternité, qui correspond à la mise en œuvre de valeurs d’entraide et de partage (Blais, 2007 ; D’</w:t>
      </w:r>
      <w:proofErr w:type="spellStart"/>
      <w:r>
        <w:rPr>
          <w:rFonts w:ascii="Times New Roman" w:hAnsi="Times New Roman"/>
          <w:iCs/>
          <w:sz w:val="24"/>
          <w:szCs w:val="24"/>
        </w:rPr>
        <w:t>Hombres</w:t>
      </w:r>
      <w:proofErr w:type="spellEnd"/>
      <w:r>
        <w:rPr>
          <w:rFonts w:ascii="Times New Roman" w:hAnsi="Times New Roman"/>
          <w:iCs/>
          <w:sz w:val="24"/>
          <w:szCs w:val="24"/>
        </w:rPr>
        <w:t>, 2015). Mais, c’est aussi dans un sens plus large</w:t>
      </w:r>
      <w:r w:rsidRPr="00F213A2">
        <w:rPr>
          <w:rFonts w:ascii="Times New Roman" w:hAnsi="Times New Roman"/>
          <w:iCs/>
          <w:sz w:val="24"/>
          <w:szCs w:val="24"/>
        </w:rPr>
        <w:t xml:space="preserve"> </w:t>
      </w:r>
      <w:r>
        <w:rPr>
          <w:rFonts w:ascii="Times New Roman" w:hAnsi="Times New Roman"/>
          <w:iCs/>
          <w:sz w:val="24"/>
          <w:szCs w:val="24"/>
        </w:rPr>
        <w:t>que nous l’envisageons, celui de lien social comme chez Durkheim, correspondant à ce « sens du social » (</w:t>
      </w:r>
      <w:proofErr w:type="spellStart"/>
      <w:r>
        <w:rPr>
          <w:rFonts w:ascii="Times New Roman" w:hAnsi="Times New Roman"/>
          <w:iCs/>
          <w:sz w:val="24"/>
          <w:szCs w:val="24"/>
        </w:rPr>
        <w:t>Fischbach</w:t>
      </w:r>
      <w:proofErr w:type="spellEnd"/>
      <w:r>
        <w:rPr>
          <w:rFonts w:ascii="Times New Roman" w:hAnsi="Times New Roman"/>
          <w:iCs/>
          <w:sz w:val="24"/>
          <w:szCs w:val="24"/>
        </w:rPr>
        <w:t>, 2015) qui amène des individus à former un collectif.</w:t>
      </w:r>
      <w:r w:rsidR="00346F61">
        <w:rPr>
          <w:rFonts w:ascii="Times New Roman" w:hAnsi="Times New Roman"/>
          <w:iCs/>
          <w:sz w:val="24"/>
          <w:szCs w:val="24"/>
        </w:rPr>
        <w:t xml:space="preserve"> </w:t>
      </w:r>
      <w:r w:rsidR="000E10AD" w:rsidRPr="000E10AD">
        <w:rPr>
          <w:rFonts w:ascii="Times New Roman" w:hAnsi="Times New Roman"/>
          <w:iCs/>
          <w:sz w:val="24"/>
          <w:szCs w:val="24"/>
        </w:rPr>
        <w:t xml:space="preserve">Nous essayerons de montrer dans notre communication comment </w:t>
      </w:r>
      <w:proofErr w:type="spellStart"/>
      <w:r w:rsidR="000E10AD" w:rsidRPr="000E10AD">
        <w:rPr>
          <w:rFonts w:ascii="Times New Roman" w:hAnsi="Times New Roman"/>
          <w:iCs/>
          <w:sz w:val="24"/>
          <w:szCs w:val="24"/>
        </w:rPr>
        <w:t>Scop</w:t>
      </w:r>
      <w:proofErr w:type="spellEnd"/>
      <w:r w:rsidR="000E10AD" w:rsidRPr="000E10AD">
        <w:rPr>
          <w:rFonts w:ascii="Times New Roman" w:hAnsi="Times New Roman"/>
          <w:iCs/>
          <w:sz w:val="24"/>
          <w:szCs w:val="24"/>
        </w:rPr>
        <w:t>-ar</w:t>
      </w:r>
      <w:r w:rsidR="00346F61">
        <w:rPr>
          <w:rFonts w:ascii="Times New Roman" w:hAnsi="Times New Roman"/>
          <w:iCs/>
          <w:sz w:val="24"/>
          <w:szCs w:val="24"/>
        </w:rPr>
        <w:t xml:space="preserve">tistes tente de faire face au défi de cette articulation du collectif et de l’individuel, </w:t>
      </w:r>
      <w:r w:rsidR="000E10AD" w:rsidRPr="000E10AD">
        <w:rPr>
          <w:rFonts w:ascii="Times New Roman" w:hAnsi="Times New Roman"/>
          <w:iCs/>
          <w:sz w:val="24"/>
          <w:szCs w:val="24"/>
        </w:rPr>
        <w:t>en développant une solidarité dont la mise en œuv</w:t>
      </w:r>
      <w:r w:rsidR="00346F61">
        <w:rPr>
          <w:rFonts w:ascii="Times New Roman" w:hAnsi="Times New Roman"/>
          <w:iCs/>
          <w:sz w:val="24"/>
          <w:szCs w:val="24"/>
        </w:rPr>
        <w:t xml:space="preserve">re se heurte à des difficultés créées par la </w:t>
      </w:r>
      <w:r w:rsidR="004F7CED">
        <w:rPr>
          <w:rFonts w:ascii="Times New Roman" w:hAnsi="Times New Roman"/>
          <w:iCs/>
          <w:sz w:val="24"/>
          <w:szCs w:val="24"/>
        </w:rPr>
        <w:t xml:space="preserve">grande autonomie conservée par </w:t>
      </w:r>
      <w:r w:rsidR="00346F61" w:rsidRPr="000E10AD">
        <w:rPr>
          <w:rFonts w:ascii="Times New Roman" w:hAnsi="Times New Roman"/>
          <w:iCs/>
          <w:sz w:val="24"/>
          <w:szCs w:val="24"/>
        </w:rPr>
        <w:t>ses membres</w:t>
      </w:r>
      <w:r w:rsidR="000E10AD" w:rsidRPr="000E10AD">
        <w:rPr>
          <w:rFonts w:ascii="Times New Roman" w:hAnsi="Times New Roman"/>
          <w:iCs/>
          <w:sz w:val="24"/>
          <w:szCs w:val="24"/>
        </w:rPr>
        <w:t>.</w:t>
      </w:r>
    </w:p>
    <w:p w:rsidR="00C111E6" w:rsidRDefault="00346F61" w:rsidP="006B675F">
      <w:pPr>
        <w:spacing w:after="0" w:line="360" w:lineRule="auto"/>
        <w:ind w:firstLine="708"/>
        <w:jc w:val="both"/>
        <w:rPr>
          <w:rFonts w:ascii="Times New Roman" w:hAnsi="Times New Roman"/>
          <w:iCs/>
          <w:sz w:val="24"/>
          <w:szCs w:val="24"/>
        </w:rPr>
      </w:pPr>
      <w:r>
        <w:rPr>
          <w:rFonts w:ascii="Times New Roman" w:hAnsi="Times New Roman"/>
          <w:iCs/>
          <w:sz w:val="24"/>
          <w:szCs w:val="24"/>
        </w:rPr>
        <w:t xml:space="preserve">Pour ce faire, la première partie présentera le fonctionnement de </w:t>
      </w:r>
      <w:proofErr w:type="spellStart"/>
      <w:r>
        <w:rPr>
          <w:rFonts w:ascii="Times New Roman" w:hAnsi="Times New Roman"/>
          <w:iCs/>
          <w:sz w:val="24"/>
          <w:szCs w:val="24"/>
        </w:rPr>
        <w:t>Scop</w:t>
      </w:r>
      <w:proofErr w:type="spellEnd"/>
      <w:r>
        <w:rPr>
          <w:rFonts w:ascii="Times New Roman" w:hAnsi="Times New Roman"/>
          <w:iCs/>
          <w:sz w:val="24"/>
          <w:szCs w:val="24"/>
        </w:rPr>
        <w:t xml:space="preserve">-artistes </w:t>
      </w:r>
      <w:r w:rsidR="004F7CED">
        <w:rPr>
          <w:rFonts w:ascii="Times New Roman" w:hAnsi="Times New Roman"/>
          <w:iCs/>
          <w:sz w:val="24"/>
          <w:szCs w:val="24"/>
        </w:rPr>
        <w:t>et le contexte auquel el</w:t>
      </w:r>
      <w:r w:rsidR="00AA029C">
        <w:rPr>
          <w:rFonts w:ascii="Times New Roman" w:hAnsi="Times New Roman"/>
          <w:iCs/>
          <w:sz w:val="24"/>
          <w:szCs w:val="24"/>
        </w:rPr>
        <w:t>le est confrontée aujourd’hui</w:t>
      </w:r>
      <w:r>
        <w:rPr>
          <w:rFonts w:ascii="Times New Roman" w:hAnsi="Times New Roman"/>
          <w:iCs/>
          <w:sz w:val="24"/>
          <w:szCs w:val="24"/>
        </w:rPr>
        <w:t xml:space="preserve"> qui tend à aviver les questions </w:t>
      </w:r>
      <w:r w:rsidR="006B675F">
        <w:rPr>
          <w:rFonts w:ascii="Times New Roman" w:hAnsi="Times New Roman"/>
          <w:iCs/>
          <w:sz w:val="24"/>
          <w:szCs w:val="24"/>
        </w:rPr>
        <w:t>que nous abordon</w:t>
      </w:r>
      <w:r>
        <w:rPr>
          <w:rFonts w:ascii="Times New Roman" w:hAnsi="Times New Roman"/>
          <w:iCs/>
          <w:sz w:val="24"/>
          <w:szCs w:val="24"/>
        </w:rPr>
        <w:t xml:space="preserve">s. La seconde partie permettra de mettre en lumière </w:t>
      </w:r>
      <w:r w:rsidR="00AA029C">
        <w:rPr>
          <w:rFonts w:ascii="Times New Roman" w:hAnsi="Times New Roman"/>
          <w:iCs/>
          <w:sz w:val="24"/>
          <w:szCs w:val="24"/>
        </w:rPr>
        <w:t>la coexistence</w:t>
      </w:r>
      <w:r>
        <w:rPr>
          <w:rFonts w:ascii="Times New Roman" w:hAnsi="Times New Roman"/>
          <w:iCs/>
          <w:sz w:val="24"/>
          <w:szCs w:val="24"/>
        </w:rPr>
        <w:t xml:space="preserve"> de la solidarité collective et de l’autonomie individuelle au sein de la structure. La troisième et dernière partie </w:t>
      </w:r>
      <w:r w:rsidR="006B675F">
        <w:rPr>
          <w:rFonts w:ascii="Times New Roman" w:hAnsi="Times New Roman"/>
          <w:iCs/>
          <w:sz w:val="24"/>
          <w:szCs w:val="24"/>
        </w:rPr>
        <w:lastRenderedPageBreak/>
        <w:t xml:space="preserve">sera l’occasion de voir que les tensions </w:t>
      </w:r>
      <w:r w:rsidR="00AA029C">
        <w:rPr>
          <w:rFonts w:ascii="Times New Roman" w:hAnsi="Times New Roman"/>
          <w:iCs/>
          <w:sz w:val="24"/>
          <w:szCs w:val="24"/>
        </w:rPr>
        <w:t>entraînées par cette coexistence</w:t>
      </w:r>
      <w:r w:rsidR="006B675F">
        <w:rPr>
          <w:rFonts w:ascii="Times New Roman" w:hAnsi="Times New Roman"/>
          <w:iCs/>
          <w:sz w:val="24"/>
          <w:szCs w:val="24"/>
        </w:rPr>
        <w:t xml:space="preserve"> </w:t>
      </w:r>
      <w:r w:rsidR="00AA029C">
        <w:rPr>
          <w:rFonts w:ascii="Times New Roman" w:hAnsi="Times New Roman"/>
          <w:iCs/>
          <w:sz w:val="24"/>
          <w:szCs w:val="24"/>
        </w:rPr>
        <w:t>so</w:t>
      </w:r>
      <w:r w:rsidR="006B675F">
        <w:rPr>
          <w:rFonts w:ascii="Times New Roman" w:hAnsi="Times New Roman"/>
          <w:iCs/>
          <w:sz w:val="24"/>
          <w:szCs w:val="24"/>
        </w:rPr>
        <w:t xml:space="preserve">nt dénouées par une combinaison de responsabilisation des individus et d’adhésion au projet collectif de la structure. </w:t>
      </w:r>
    </w:p>
    <w:p w:rsidR="006B675F" w:rsidRDefault="006B675F" w:rsidP="006B675F">
      <w:pPr>
        <w:spacing w:after="0" w:line="360" w:lineRule="auto"/>
        <w:ind w:firstLine="708"/>
        <w:jc w:val="both"/>
        <w:rPr>
          <w:rFonts w:ascii="Times New Roman" w:hAnsi="Times New Roman"/>
          <w:iCs/>
          <w:sz w:val="24"/>
          <w:szCs w:val="24"/>
        </w:rPr>
      </w:pPr>
      <w:r>
        <w:rPr>
          <w:rFonts w:ascii="Times New Roman" w:hAnsi="Times New Roman"/>
          <w:iCs/>
          <w:sz w:val="24"/>
          <w:szCs w:val="24"/>
        </w:rPr>
        <w:t xml:space="preserve">Une telle combinaison </w:t>
      </w:r>
      <w:r w:rsidR="00C111E6">
        <w:rPr>
          <w:rFonts w:ascii="Times New Roman" w:hAnsi="Times New Roman"/>
          <w:iCs/>
          <w:sz w:val="24"/>
          <w:szCs w:val="24"/>
        </w:rPr>
        <w:t xml:space="preserve">de responsabilités individuelles et de projet collectif </w:t>
      </w:r>
      <w:r>
        <w:rPr>
          <w:rFonts w:ascii="Times New Roman" w:hAnsi="Times New Roman"/>
          <w:iCs/>
          <w:sz w:val="24"/>
          <w:szCs w:val="24"/>
        </w:rPr>
        <w:t xml:space="preserve">semble, au bout du compte, donner </w:t>
      </w:r>
      <w:r w:rsidR="00C111E6">
        <w:rPr>
          <w:rFonts w:ascii="Times New Roman" w:hAnsi="Times New Roman"/>
          <w:iCs/>
          <w:sz w:val="24"/>
          <w:szCs w:val="24"/>
        </w:rPr>
        <w:t>des</w:t>
      </w:r>
      <w:r>
        <w:rPr>
          <w:rFonts w:ascii="Times New Roman" w:hAnsi="Times New Roman"/>
          <w:iCs/>
          <w:sz w:val="24"/>
          <w:szCs w:val="24"/>
        </w:rPr>
        <w:t xml:space="preserve"> perspectives </w:t>
      </w:r>
      <w:r w:rsidR="00C111E6">
        <w:rPr>
          <w:rFonts w:ascii="Times New Roman" w:hAnsi="Times New Roman"/>
          <w:iCs/>
          <w:sz w:val="24"/>
          <w:szCs w:val="24"/>
        </w:rPr>
        <w:t>de réponse au</w:t>
      </w:r>
      <w:r>
        <w:rPr>
          <w:rFonts w:ascii="Times New Roman" w:hAnsi="Times New Roman"/>
          <w:iCs/>
          <w:sz w:val="24"/>
          <w:szCs w:val="24"/>
        </w:rPr>
        <w:t xml:space="preserve"> défi </w:t>
      </w:r>
      <w:r w:rsidR="00C111E6">
        <w:rPr>
          <w:rFonts w:ascii="Times New Roman" w:hAnsi="Times New Roman"/>
          <w:iCs/>
          <w:sz w:val="24"/>
          <w:szCs w:val="24"/>
        </w:rPr>
        <w:t xml:space="preserve">universel </w:t>
      </w:r>
      <w:r>
        <w:rPr>
          <w:rFonts w:ascii="Times New Roman" w:hAnsi="Times New Roman"/>
          <w:iCs/>
          <w:sz w:val="24"/>
          <w:szCs w:val="24"/>
        </w:rPr>
        <w:t>de l’articulation du collectif et de l’individuel.</w:t>
      </w:r>
    </w:p>
    <w:p w:rsidR="006A1644" w:rsidRDefault="006A1644" w:rsidP="006B675F">
      <w:pPr>
        <w:spacing w:after="0" w:line="360" w:lineRule="auto"/>
        <w:ind w:firstLine="708"/>
        <w:jc w:val="both"/>
        <w:rPr>
          <w:rFonts w:ascii="Times New Roman" w:hAnsi="Times New Roman"/>
          <w:iCs/>
          <w:sz w:val="24"/>
          <w:szCs w:val="24"/>
        </w:rPr>
      </w:pPr>
    </w:p>
    <w:p w:rsidR="006A1644" w:rsidRPr="006A1644" w:rsidRDefault="006A1644" w:rsidP="008D3E36">
      <w:pPr>
        <w:pBdr>
          <w:top w:val="single" w:sz="4" w:space="1" w:color="auto"/>
          <w:left w:val="single" w:sz="4" w:space="4" w:color="auto"/>
          <w:bottom w:val="single" w:sz="4" w:space="1" w:color="auto"/>
          <w:right w:val="single" w:sz="4" w:space="4" w:color="auto"/>
        </w:pBdr>
        <w:spacing w:after="0" w:line="360" w:lineRule="auto"/>
        <w:ind w:left="567" w:right="567"/>
        <w:jc w:val="center"/>
        <w:rPr>
          <w:rFonts w:ascii="Times New Roman" w:hAnsi="Times New Roman"/>
          <w:iCs/>
          <w:sz w:val="24"/>
          <w:szCs w:val="24"/>
          <w:u w:val="single"/>
        </w:rPr>
      </w:pPr>
      <w:r w:rsidRPr="006A1644">
        <w:rPr>
          <w:rFonts w:ascii="Times New Roman" w:hAnsi="Times New Roman"/>
          <w:iCs/>
          <w:sz w:val="24"/>
          <w:szCs w:val="24"/>
          <w:u w:val="single"/>
        </w:rPr>
        <w:t>Encadré 1 : Le programme de recherche COOP-in-AND-out</w:t>
      </w:r>
    </w:p>
    <w:p w:rsidR="006A1644" w:rsidRDefault="006A1644" w:rsidP="00250615">
      <w:pPr>
        <w:pBdr>
          <w:top w:val="single" w:sz="4" w:space="1" w:color="auto"/>
          <w:left w:val="single" w:sz="4" w:space="4" w:color="auto"/>
          <w:bottom w:val="single" w:sz="4" w:space="1" w:color="auto"/>
          <w:right w:val="single" w:sz="4" w:space="4" w:color="auto"/>
        </w:pBdr>
        <w:spacing w:after="0" w:line="360" w:lineRule="auto"/>
        <w:ind w:left="567" w:right="567"/>
        <w:jc w:val="both"/>
        <w:rPr>
          <w:rFonts w:ascii="Times New Roman" w:hAnsi="Times New Roman"/>
          <w:iCs/>
          <w:sz w:val="24"/>
          <w:szCs w:val="24"/>
        </w:rPr>
      </w:pPr>
      <w:r>
        <w:rPr>
          <w:rFonts w:ascii="Times New Roman" w:hAnsi="Times New Roman"/>
          <w:iCs/>
          <w:sz w:val="24"/>
          <w:szCs w:val="24"/>
        </w:rPr>
        <w:t>Cette étude est un sous-produit d’une vaste enquête de terrain menée entre 2016 et 2019 dans le cadre d’un programme de recherche financé par l’ANR (</w:t>
      </w:r>
      <w:hyperlink r:id="rId7" w:history="1">
        <w:r w:rsidRPr="00494C7C">
          <w:rPr>
            <w:rStyle w:val="Lienhypertexte"/>
            <w:rFonts w:ascii="Times New Roman" w:hAnsi="Times New Roman"/>
            <w:iCs/>
            <w:sz w:val="24"/>
            <w:szCs w:val="24"/>
          </w:rPr>
          <w:t>ANR-15-CE26-0001</w:t>
        </w:r>
      </w:hyperlink>
      <w:r>
        <w:rPr>
          <w:rFonts w:ascii="Times New Roman" w:hAnsi="Times New Roman"/>
          <w:iCs/>
          <w:sz w:val="24"/>
          <w:szCs w:val="24"/>
        </w:rPr>
        <w:t xml:space="preserve">). Ce programme visait à interroger les liens entre coopération « interne » -au sein des structures- et la coopération externe </w:t>
      </w:r>
      <w:r w:rsidR="00494C7C">
        <w:rPr>
          <w:rFonts w:ascii="Times New Roman" w:hAnsi="Times New Roman"/>
          <w:iCs/>
          <w:sz w:val="24"/>
          <w:szCs w:val="24"/>
        </w:rPr>
        <w:t>–en direction</w:t>
      </w:r>
      <w:r>
        <w:rPr>
          <w:rFonts w:ascii="Times New Roman" w:hAnsi="Times New Roman"/>
          <w:iCs/>
          <w:sz w:val="24"/>
          <w:szCs w:val="24"/>
        </w:rPr>
        <w:t xml:space="preserve"> d’autres entreprises, des</w:t>
      </w:r>
      <w:r w:rsidR="00494C7C">
        <w:rPr>
          <w:rFonts w:ascii="Times New Roman" w:hAnsi="Times New Roman"/>
          <w:iCs/>
          <w:sz w:val="24"/>
          <w:szCs w:val="24"/>
        </w:rPr>
        <w:t xml:space="preserve"> acteurs de la société civile, d</w:t>
      </w:r>
      <w:r>
        <w:rPr>
          <w:rFonts w:ascii="Times New Roman" w:hAnsi="Times New Roman"/>
          <w:iCs/>
          <w:sz w:val="24"/>
          <w:szCs w:val="24"/>
        </w:rPr>
        <w:t xml:space="preserve">es collectivités publiques, etc.-, en particulier territoriale. L’équipe, coordonnée par l’auteur, pour </w:t>
      </w:r>
      <w:r w:rsidR="00494C7C">
        <w:rPr>
          <w:rFonts w:ascii="Times New Roman" w:hAnsi="Times New Roman"/>
          <w:iCs/>
          <w:sz w:val="24"/>
          <w:szCs w:val="24"/>
        </w:rPr>
        <w:t>conduire</w:t>
      </w:r>
      <w:r>
        <w:rPr>
          <w:rFonts w:ascii="Times New Roman" w:hAnsi="Times New Roman"/>
          <w:iCs/>
          <w:sz w:val="24"/>
          <w:szCs w:val="24"/>
        </w:rPr>
        <w:t xml:space="preserve"> cette recherche, compte au total 11 enseignants-chercheurs pluridisciplinaires (économie, gestion, géographie, droit). Qu’ils soient remerciés </w:t>
      </w:r>
      <w:r w:rsidR="00494C7C">
        <w:rPr>
          <w:rFonts w:ascii="Times New Roman" w:hAnsi="Times New Roman"/>
          <w:iCs/>
          <w:sz w:val="24"/>
          <w:szCs w:val="24"/>
        </w:rPr>
        <w:t xml:space="preserve">ici </w:t>
      </w:r>
      <w:r>
        <w:rPr>
          <w:rFonts w:ascii="Times New Roman" w:hAnsi="Times New Roman"/>
          <w:iCs/>
          <w:sz w:val="24"/>
          <w:szCs w:val="24"/>
        </w:rPr>
        <w:t>du travail effectué collectivement sans lequel cette étude de cas particulière n’aurait pas pu être menée.</w:t>
      </w:r>
      <w:r w:rsidR="00494C7C">
        <w:rPr>
          <w:rFonts w:ascii="Times New Roman" w:hAnsi="Times New Roman"/>
          <w:iCs/>
          <w:sz w:val="24"/>
          <w:szCs w:val="24"/>
        </w:rPr>
        <w:t xml:space="preserve"> D’autres publications ont d’ores et déjà été </w:t>
      </w:r>
      <w:r w:rsidR="008D3E36">
        <w:rPr>
          <w:rFonts w:ascii="Times New Roman" w:hAnsi="Times New Roman"/>
          <w:iCs/>
          <w:sz w:val="24"/>
          <w:szCs w:val="24"/>
        </w:rPr>
        <w:t>tirées des résultats de cette recherche</w:t>
      </w:r>
      <w:r w:rsidR="00494C7C">
        <w:rPr>
          <w:rFonts w:ascii="Times New Roman" w:hAnsi="Times New Roman"/>
          <w:iCs/>
          <w:sz w:val="24"/>
          <w:szCs w:val="24"/>
        </w:rPr>
        <w:t>, et d’autres le seront encore</w:t>
      </w:r>
      <w:r w:rsidR="008D3E36">
        <w:rPr>
          <w:rFonts w:ascii="Times New Roman" w:hAnsi="Times New Roman"/>
          <w:iCs/>
          <w:sz w:val="24"/>
          <w:szCs w:val="24"/>
        </w:rPr>
        <w:t xml:space="preserve">. En particulier, un rapport d’études intitulé « Les sens de la coopération » sera diffusé lors d’une journée d’études </w:t>
      </w:r>
      <w:r w:rsidR="00494C7C">
        <w:rPr>
          <w:rFonts w:ascii="Times New Roman" w:hAnsi="Times New Roman"/>
          <w:iCs/>
          <w:sz w:val="24"/>
          <w:szCs w:val="24"/>
        </w:rPr>
        <w:t>organisé</w:t>
      </w:r>
      <w:r w:rsidR="008D3E36">
        <w:rPr>
          <w:rFonts w:ascii="Times New Roman" w:hAnsi="Times New Roman"/>
          <w:iCs/>
          <w:sz w:val="24"/>
          <w:szCs w:val="24"/>
        </w:rPr>
        <w:t>e le 28 juin 2019</w:t>
      </w:r>
      <w:r w:rsidR="00494C7C">
        <w:rPr>
          <w:rFonts w:ascii="Times New Roman" w:hAnsi="Times New Roman"/>
          <w:iCs/>
          <w:sz w:val="24"/>
          <w:szCs w:val="24"/>
        </w:rPr>
        <w:t xml:space="preserve"> sur le campus </w:t>
      </w:r>
      <w:r w:rsidR="00250615">
        <w:rPr>
          <w:rFonts w:ascii="Times New Roman" w:hAnsi="Times New Roman"/>
          <w:iCs/>
          <w:sz w:val="24"/>
          <w:szCs w:val="24"/>
        </w:rPr>
        <w:t>de Saint-Martin-</w:t>
      </w:r>
      <w:r w:rsidR="00494C7C">
        <w:rPr>
          <w:rFonts w:ascii="Times New Roman" w:hAnsi="Times New Roman"/>
          <w:iCs/>
          <w:sz w:val="24"/>
          <w:szCs w:val="24"/>
        </w:rPr>
        <w:t>d’Hères. Il sera</w:t>
      </w:r>
      <w:r w:rsidR="008D3E36">
        <w:rPr>
          <w:rFonts w:ascii="Times New Roman" w:hAnsi="Times New Roman"/>
          <w:iCs/>
          <w:sz w:val="24"/>
          <w:szCs w:val="24"/>
        </w:rPr>
        <w:t xml:space="preserve"> disponible sur Hal-SHS</w:t>
      </w:r>
      <w:r w:rsidR="00494C7C">
        <w:rPr>
          <w:rFonts w:ascii="Times New Roman" w:hAnsi="Times New Roman"/>
          <w:iCs/>
          <w:sz w:val="24"/>
          <w:szCs w:val="24"/>
        </w:rPr>
        <w:t xml:space="preserve"> comme </w:t>
      </w:r>
      <w:r w:rsidR="00250615">
        <w:rPr>
          <w:rFonts w:ascii="Times New Roman" w:hAnsi="Times New Roman"/>
          <w:iCs/>
          <w:sz w:val="24"/>
          <w:szCs w:val="24"/>
        </w:rPr>
        <w:t>3</w:t>
      </w:r>
      <w:r w:rsidR="00494C7C">
        <w:rPr>
          <w:rFonts w:ascii="Times New Roman" w:hAnsi="Times New Roman"/>
          <w:iCs/>
          <w:sz w:val="24"/>
          <w:szCs w:val="24"/>
        </w:rPr>
        <w:t xml:space="preserve"> autres rapports publiés à l’occasion d’études précédentes (</w:t>
      </w:r>
      <w:hyperlink r:id="rId8" w:history="1">
        <w:r w:rsidR="00494C7C" w:rsidRPr="00494C7C">
          <w:rPr>
            <w:rStyle w:val="Lienhypertexte"/>
            <w:rFonts w:ascii="Times New Roman" w:hAnsi="Times New Roman"/>
            <w:iCs/>
            <w:sz w:val="24"/>
            <w:szCs w:val="24"/>
          </w:rPr>
          <w:t>2013</w:t>
        </w:r>
      </w:hyperlink>
      <w:r w:rsidR="00494C7C">
        <w:rPr>
          <w:rFonts w:ascii="Times New Roman" w:hAnsi="Times New Roman"/>
          <w:iCs/>
          <w:sz w:val="24"/>
          <w:szCs w:val="24"/>
        </w:rPr>
        <w:t xml:space="preserve">, </w:t>
      </w:r>
      <w:hyperlink r:id="rId9" w:history="1">
        <w:r w:rsidR="00494C7C" w:rsidRPr="00494C7C">
          <w:rPr>
            <w:rStyle w:val="Lienhypertexte"/>
            <w:rFonts w:ascii="Times New Roman" w:hAnsi="Times New Roman"/>
            <w:iCs/>
            <w:sz w:val="24"/>
            <w:szCs w:val="24"/>
          </w:rPr>
          <w:t>2015</w:t>
        </w:r>
      </w:hyperlink>
      <w:r w:rsidR="00494C7C">
        <w:rPr>
          <w:rFonts w:ascii="Times New Roman" w:hAnsi="Times New Roman"/>
          <w:iCs/>
          <w:sz w:val="24"/>
          <w:szCs w:val="24"/>
        </w:rPr>
        <w:t xml:space="preserve">, </w:t>
      </w:r>
      <w:hyperlink r:id="rId10" w:history="1">
        <w:r w:rsidR="00494C7C" w:rsidRPr="00250615">
          <w:rPr>
            <w:rStyle w:val="Lienhypertexte"/>
            <w:rFonts w:ascii="Times New Roman" w:hAnsi="Times New Roman"/>
            <w:iCs/>
            <w:sz w:val="24"/>
            <w:szCs w:val="24"/>
          </w:rPr>
          <w:t>2017</w:t>
        </w:r>
      </w:hyperlink>
      <w:r w:rsidR="00494C7C">
        <w:rPr>
          <w:rFonts w:ascii="Times New Roman" w:hAnsi="Times New Roman"/>
          <w:iCs/>
          <w:sz w:val="24"/>
          <w:szCs w:val="24"/>
        </w:rPr>
        <w:t>)</w:t>
      </w:r>
      <w:r w:rsidR="008D3E36">
        <w:rPr>
          <w:rFonts w:ascii="Times New Roman" w:hAnsi="Times New Roman"/>
          <w:iCs/>
          <w:sz w:val="24"/>
          <w:szCs w:val="24"/>
        </w:rPr>
        <w:t>. La présentation plus détaillée des modalités de la recherche pourra y être trouvée</w:t>
      </w:r>
      <w:r w:rsidR="00494C7C">
        <w:rPr>
          <w:rFonts w:ascii="Times New Roman" w:hAnsi="Times New Roman"/>
          <w:iCs/>
          <w:sz w:val="24"/>
          <w:szCs w:val="24"/>
        </w:rPr>
        <w:t xml:space="preserve"> ainsi que des résultats complets</w:t>
      </w:r>
      <w:r w:rsidR="00250615">
        <w:rPr>
          <w:rFonts w:ascii="Times New Roman" w:hAnsi="Times New Roman"/>
          <w:iCs/>
          <w:sz w:val="24"/>
          <w:szCs w:val="24"/>
        </w:rPr>
        <w:t>.</w:t>
      </w:r>
    </w:p>
    <w:p w:rsidR="00250615" w:rsidRDefault="007C58BA" w:rsidP="00250615">
      <w:pPr>
        <w:pBdr>
          <w:top w:val="single" w:sz="4" w:space="1" w:color="auto"/>
          <w:left w:val="single" w:sz="4" w:space="4" w:color="auto"/>
          <w:bottom w:val="single" w:sz="4" w:space="1" w:color="auto"/>
          <w:right w:val="single" w:sz="4" w:space="4" w:color="auto"/>
        </w:pBdr>
        <w:spacing w:after="0" w:line="360" w:lineRule="auto"/>
        <w:ind w:left="567" w:right="567"/>
        <w:jc w:val="both"/>
        <w:rPr>
          <w:rFonts w:ascii="Times New Roman" w:hAnsi="Times New Roman"/>
          <w:iCs/>
          <w:sz w:val="24"/>
          <w:szCs w:val="24"/>
        </w:rPr>
      </w:pPr>
      <w:r>
        <w:rPr>
          <w:rFonts w:ascii="Times New Roman" w:hAnsi="Times New Roman"/>
          <w:iCs/>
          <w:sz w:val="24"/>
          <w:szCs w:val="24"/>
        </w:rPr>
        <w:t xml:space="preserve">L’étude de terrain a concerné 12 </w:t>
      </w:r>
      <w:proofErr w:type="spellStart"/>
      <w:r>
        <w:rPr>
          <w:rFonts w:ascii="Times New Roman" w:hAnsi="Times New Roman"/>
          <w:iCs/>
          <w:sz w:val="24"/>
          <w:szCs w:val="24"/>
        </w:rPr>
        <w:t>Scop</w:t>
      </w:r>
      <w:proofErr w:type="spellEnd"/>
      <w:r>
        <w:rPr>
          <w:rFonts w:ascii="Times New Roman" w:hAnsi="Times New Roman"/>
          <w:iCs/>
          <w:sz w:val="24"/>
          <w:szCs w:val="24"/>
        </w:rPr>
        <w:t xml:space="preserve"> (société coopérative et participative) ou </w:t>
      </w:r>
      <w:proofErr w:type="spellStart"/>
      <w:r>
        <w:rPr>
          <w:rFonts w:ascii="Times New Roman" w:hAnsi="Times New Roman"/>
          <w:iCs/>
          <w:sz w:val="24"/>
          <w:szCs w:val="24"/>
        </w:rPr>
        <w:t>Scic</w:t>
      </w:r>
      <w:proofErr w:type="spellEnd"/>
      <w:r>
        <w:rPr>
          <w:rFonts w:ascii="Times New Roman" w:hAnsi="Times New Roman"/>
          <w:iCs/>
          <w:sz w:val="24"/>
          <w:szCs w:val="24"/>
        </w:rPr>
        <w:t xml:space="preserve"> (société coopérative d’intérêt collectif) réparties dans 4 secteurs d’activité (alimentation, culture, numérique, industrie). Elle a consisté en entretiens semi-directifs auprès des membres en interne (entre 5 et 10 par entreprise), ainsi qu’auprès de membres de structures en relation avec l’entreprise (clients, fournisseurs, société civile, collectivités publiques…) en externe. Les entretiens ont été entièrement retranscrits par une </w:t>
      </w:r>
      <w:proofErr w:type="spellStart"/>
      <w:r>
        <w:rPr>
          <w:rFonts w:ascii="Times New Roman" w:hAnsi="Times New Roman"/>
          <w:iCs/>
          <w:sz w:val="24"/>
          <w:szCs w:val="24"/>
        </w:rPr>
        <w:t>Scop</w:t>
      </w:r>
      <w:proofErr w:type="spellEnd"/>
      <w:r>
        <w:rPr>
          <w:rFonts w:ascii="Times New Roman" w:hAnsi="Times New Roman"/>
          <w:iCs/>
          <w:sz w:val="24"/>
          <w:szCs w:val="24"/>
        </w:rPr>
        <w:t xml:space="preserve"> grenobloise -</w:t>
      </w:r>
      <w:hyperlink r:id="rId11" w:history="1">
        <w:r w:rsidRPr="007C58BA">
          <w:rPr>
            <w:rStyle w:val="Lienhypertexte"/>
            <w:rFonts w:ascii="Times New Roman" w:hAnsi="Times New Roman"/>
            <w:iCs/>
            <w:sz w:val="24"/>
            <w:szCs w:val="24"/>
          </w:rPr>
          <w:t>EASI 38</w:t>
        </w:r>
      </w:hyperlink>
      <w:r>
        <w:rPr>
          <w:rFonts w:ascii="Times New Roman" w:hAnsi="Times New Roman"/>
          <w:iCs/>
          <w:sz w:val="24"/>
          <w:szCs w:val="24"/>
        </w:rPr>
        <w:t xml:space="preserve"> qui a fait un excellent travail-, dont les verbatim présentés ici sont extraits. D’autres documents ont été rassemblés également (statuts juridiques, </w:t>
      </w:r>
      <w:r w:rsidR="00417090">
        <w:rPr>
          <w:rFonts w:ascii="Times New Roman" w:hAnsi="Times New Roman"/>
          <w:iCs/>
          <w:sz w:val="24"/>
          <w:szCs w:val="24"/>
        </w:rPr>
        <w:t>documents comptables, autres documents internes, littérature grise, articles d’information grand public…).</w:t>
      </w:r>
    </w:p>
    <w:p w:rsidR="003A3AE4" w:rsidRDefault="003A3AE4" w:rsidP="003A3AE4">
      <w:pPr>
        <w:spacing w:after="0" w:line="360" w:lineRule="auto"/>
        <w:ind w:left="567" w:right="567"/>
        <w:jc w:val="both"/>
        <w:rPr>
          <w:rFonts w:ascii="Times New Roman" w:hAnsi="Times New Roman"/>
          <w:iCs/>
          <w:sz w:val="24"/>
          <w:szCs w:val="24"/>
        </w:rPr>
      </w:pPr>
    </w:p>
    <w:p w:rsidR="003A3AE4" w:rsidRPr="003334B1" w:rsidRDefault="003A3AE4" w:rsidP="003A3AE4">
      <w:pPr>
        <w:spacing w:after="0" w:line="360" w:lineRule="auto"/>
        <w:rPr>
          <w:rFonts w:ascii="Times New Roman" w:hAnsi="Times New Roman"/>
          <w:b/>
          <w:sz w:val="24"/>
          <w:szCs w:val="24"/>
        </w:rPr>
      </w:pPr>
      <w:r w:rsidRPr="003334B1">
        <w:rPr>
          <w:rFonts w:ascii="Times New Roman" w:hAnsi="Times New Roman"/>
          <w:b/>
          <w:sz w:val="24"/>
          <w:szCs w:val="24"/>
        </w:rPr>
        <w:lastRenderedPageBreak/>
        <w:t>1. Une structure coopérative au service des artistes</w:t>
      </w:r>
      <w:r>
        <w:rPr>
          <w:rFonts w:ascii="Times New Roman" w:hAnsi="Times New Roman"/>
          <w:b/>
          <w:sz w:val="24"/>
          <w:szCs w:val="24"/>
        </w:rPr>
        <w:t>, plongée dans un contexte tendu</w:t>
      </w:r>
    </w:p>
    <w:p w:rsidR="003A3AE4" w:rsidRDefault="003A3AE4" w:rsidP="003A3AE4">
      <w:pPr>
        <w:spacing w:after="0" w:line="360" w:lineRule="auto"/>
        <w:jc w:val="both"/>
        <w:rPr>
          <w:rFonts w:ascii="Times New Roman" w:hAnsi="Times New Roman"/>
          <w:sz w:val="24"/>
          <w:szCs w:val="24"/>
        </w:rPr>
      </w:pPr>
      <w:r>
        <w:rPr>
          <w:rFonts w:ascii="Times New Roman" w:hAnsi="Times New Roman"/>
          <w:sz w:val="24"/>
          <w:szCs w:val="24"/>
        </w:rPr>
        <w:tab/>
        <w:t xml:space="preserve">Nous commencerons par présenter les activités de </w:t>
      </w:r>
      <w:proofErr w:type="spellStart"/>
      <w:r>
        <w:rPr>
          <w:rFonts w:ascii="Times New Roman" w:hAnsi="Times New Roman"/>
          <w:sz w:val="24"/>
          <w:szCs w:val="24"/>
        </w:rPr>
        <w:t>Scop</w:t>
      </w:r>
      <w:proofErr w:type="spellEnd"/>
      <w:r>
        <w:rPr>
          <w:rFonts w:ascii="Times New Roman" w:hAnsi="Times New Roman"/>
          <w:sz w:val="24"/>
          <w:szCs w:val="24"/>
        </w:rPr>
        <w:t>-artistes pour ensuite montrer en quoi le contexte actuel est porteur de tensions fortes avivant la portée de nos questionnements.</w:t>
      </w:r>
    </w:p>
    <w:p w:rsidR="003A3AE4" w:rsidRPr="00E85645" w:rsidRDefault="003A3AE4" w:rsidP="003A3AE4">
      <w:pPr>
        <w:spacing w:after="0" w:line="360" w:lineRule="auto"/>
        <w:jc w:val="both"/>
        <w:rPr>
          <w:rFonts w:ascii="Times New Roman" w:hAnsi="Times New Roman"/>
          <w:sz w:val="24"/>
          <w:szCs w:val="24"/>
        </w:rPr>
      </w:pPr>
    </w:p>
    <w:p w:rsidR="003A3AE4" w:rsidRDefault="003A3AE4" w:rsidP="003A3AE4">
      <w:pPr>
        <w:spacing w:after="0" w:line="360" w:lineRule="auto"/>
        <w:rPr>
          <w:rFonts w:ascii="Times New Roman" w:hAnsi="Times New Roman"/>
          <w:i/>
          <w:sz w:val="24"/>
          <w:szCs w:val="24"/>
        </w:rPr>
      </w:pPr>
      <w:r w:rsidRPr="003334B1">
        <w:rPr>
          <w:rFonts w:ascii="Times New Roman" w:hAnsi="Times New Roman"/>
          <w:i/>
          <w:sz w:val="24"/>
          <w:szCs w:val="24"/>
        </w:rPr>
        <w:t xml:space="preserve">1.1. Les services rendus aux artistes par </w:t>
      </w:r>
      <w:proofErr w:type="spellStart"/>
      <w:r>
        <w:rPr>
          <w:rFonts w:ascii="Times New Roman" w:hAnsi="Times New Roman"/>
          <w:i/>
          <w:sz w:val="24"/>
          <w:szCs w:val="24"/>
        </w:rPr>
        <w:t>Scop</w:t>
      </w:r>
      <w:proofErr w:type="spellEnd"/>
      <w:r>
        <w:rPr>
          <w:rFonts w:ascii="Times New Roman" w:hAnsi="Times New Roman"/>
          <w:i/>
          <w:sz w:val="24"/>
          <w:szCs w:val="24"/>
        </w:rPr>
        <w:t>-artistes</w:t>
      </w:r>
    </w:p>
    <w:p w:rsidR="003A3AE4" w:rsidRPr="00E85645" w:rsidRDefault="003A3AE4" w:rsidP="003A3AE4">
      <w:pPr>
        <w:spacing w:after="0" w:line="360" w:lineRule="auto"/>
        <w:ind w:firstLine="708"/>
        <w:jc w:val="both"/>
        <w:rPr>
          <w:rFonts w:ascii="Times New Roman" w:hAnsi="Times New Roman"/>
          <w:sz w:val="24"/>
          <w:szCs w:val="24"/>
        </w:rPr>
      </w:pPr>
      <w:proofErr w:type="spellStart"/>
      <w:r>
        <w:rPr>
          <w:rFonts w:ascii="Times New Roman" w:hAnsi="Times New Roman"/>
          <w:sz w:val="24"/>
          <w:szCs w:val="24"/>
        </w:rPr>
        <w:t>Scop</w:t>
      </w:r>
      <w:proofErr w:type="spellEnd"/>
      <w:r>
        <w:rPr>
          <w:rFonts w:ascii="Times New Roman" w:hAnsi="Times New Roman"/>
          <w:sz w:val="24"/>
          <w:szCs w:val="24"/>
        </w:rPr>
        <w:t>-artistes</w:t>
      </w:r>
      <w:r w:rsidRPr="00E85645">
        <w:rPr>
          <w:rFonts w:ascii="Times New Roman" w:hAnsi="Times New Roman"/>
          <w:sz w:val="24"/>
          <w:szCs w:val="24"/>
        </w:rPr>
        <w:t xml:space="preserve"> existe depuis 2000 et est née de la demande d’un groupe de musique connaissant un certain succès à l’époque </w:t>
      </w:r>
      <w:r>
        <w:rPr>
          <w:rFonts w:ascii="Times New Roman" w:hAnsi="Times New Roman"/>
          <w:sz w:val="24"/>
          <w:szCs w:val="24"/>
        </w:rPr>
        <w:t>suite à une mauvaise expérience de collaboration avec un producteur indélicat</w:t>
      </w:r>
      <w:r w:rsidRPr="00E85645">
        <w:rPr>
          <w:rFonts w:ascii="Times New Roman" w:hAnsi="Times New Roman"/>
          <w:sz w:val="24"/>
          <w:szCs w:val="24"/>
        </w:rPr>
        <w:t>. La création a été l’initiative d’un militant associatif et syndical</w:t>
      </w:r>
      <w:r>
        <w:rPr>
          <w:rFonts w:ascii="Times New Roman" w:hAnsi="Times New Roman"/>
          <w:sz w:val="24"/>
          <w:szCs w:val="24"/>
        </w:rPr>
        <w:t>,</w:t>
      </w:r>
      <w:r w:rsidRPr="00E85645">
        <w:rPr>
          <w:rFonts w:ascii="Times New Roman" w:hAnsi="Times New Roman"/>
          <w:sz w:val="24"/>
          <w:szCs w:val="24"/>
        </w:rPr>
        <w:t xml:space="preserve"> </w:t>
      </w:r>
      <w:r>
        <w:rPr>
          <w:rFonts w:ascii="Times New Roman" w:hAnsi="Times New Roman"/>
          <w:sz w:val="24"/>
          <w:szCs w:val="24"/>
        </w:rPr>
        <w:t xml:space="preserve">un </w:t>
      </w:r>
      <w:r w:rsidRPr="00E85645">
        <w:rPr>
          <w:rFonts w:ascii="Times New Roman" w:hAnsi="Times New Roman"/>
          <w:sz w:val="24"/>
          <w:szCs w:val="24"/>
        </w:rPr>
        <w:t xml:space="preserve">autodidacte à l’origine, avec d’autres, de multiples structures de l’ESS qui subsistent </w:t>
      </w:r>
      <w:r>
        <w:rPr>
          <w:rFonts w:ascii="Times New Roman" w:hAnsi="Times New Roman"/>
          <w:sz w:val="24"/>
          <w:szCs w:val="24"/>
        </w:rPr>
        <w:t xml:space="preserve">aujourd’hui encore </w:t>
      </w:r>
      <w:r w:rsidRPr="00E85645">
        <w:rPr>
          <w:rFonts w:ascii="Times New Roman" w:hAnsi="Times New Roman"/>
          <w:sz w:val="24"/>
          <w:szCs w:val="24"/>
        </w:rPr>
        <w:t xml:space="preserve">localement. Sa forte personnalité </w:t>
      </w:r>
      <w:r>
        <w:rPr>
          <w:rFonts w:ascii="Times New Roman" w:hAnsi="Times New Roman"/>
          <w:sz w:val="24"/>
          <w:szCs w:val="24"/>
        </w:rPr>
        <w:t>marque</w:t>
      </w:r>
      <w:r w:rsidRPr="00E85645">
        <w:rPr>
          <w:rFonts w:ascii="Times New Roman" w:hAnsi="Times New Roman"/>
          <w:sz w:val="24"/>
          <w:szCs w:val="24"/>
        </w:rPr>
        <w:t xml:space="preserve"> toujours</w:t>
      </w:r>
      <w:r>
        <w:rPr>
          <w:rFonts w:ascii="Times New Roman" w:hAnsi="Times New Roman"/>
          <w:sz w:val="24"/>
          <w:szCs w:val="24"/>
        </w:rPr>
        <w:t xml:space="preserve"> de son empreinte</w:t>
      </w:r>
      <w:r w:rsidRPr="00E85645">
        <w:rPr>
          <w:rFonts w:ascii="Times New Roman" w:hAnsi="Times New Roman"/>
          <w:sz w:val="24"/>
          <w:szCs w:val="24"/>
        </w:rPr>
        <w:t xml:space="preserve"> la structure dirigée par son successeur, depuis 10 ans environ, qui a été lui-même de l’aventure dès le départ et est issu du même milieu </w:t>
      </w:r>
      <w:r>
        <w:rPr>
          <w:rFonts w:ascii="Times New Roman" w:hAnsi="Times New Roman"/>
          <w:sz w:val="24"/>
          <w:szCs w:val="24"/>
        </w:rPr>
        <w:t>militant</w:t>
      </w:r>
      <w:r w:rsidRPr="00E85645">
        <w:rPr>
          <w:rFonts w:ascii="Times New Roman" w:hAnsi="Times New Roman"/>
          <w:sz w:val="24"/>
          <w:szCs w:val="24"/>
        </w:rPr>
        <w:t>.</w:t>
      </w:r>
    </w:p>
    <w:p w:rsidR="003A3AE4" w:rsidRDefault="003A3AE4" w:rsidP="003A3AE4">
      <w:pPr>
        <w:spacing w:after="0" w:line="360" w:lineRule="auto"/>
        <w:ind w:firstLine="708"/>
        <w:jc w:val="both"/>
        <w:rPr>
          <w:rFonts w:ascii="Times New Roman" w:hAnsi="Times New Roman"/>
          <w:sz w:val="24"/>
          <w:szCs w:val="24"/>
        </w:rPr>
      </w:pPr>
      <w:proofErr w:type="spellStart"/>
      <w:r>
        <w:rPr>
          <w:rFonts w:ascii="Times New Roman" w:hAnsi="Times New Roman"/>
          <w:sz w:val="24"/>
          <w:szCs w:val="24"/>
        </w:rPr>
        <w:t>Scop</w:t>
      </w:r>
      <w:proofErr w:type="spellEnd"/>
      <w:r>
        <w:rPr>
          <w:rFonts w:ascii="Times New Roman" w:hAnsi="Times New Roman"/>
          <w:sz w:val="24"/>
          <w:szCs w:val="24"/>
        </w:rPr>
        <w:t>-artistes</w:t>
      </w:r>
      <w:r w:rsidRPr="00E85645">
        <w:rPr>
          <w:rFonts w:ascii="Times New Roman" w:hAnsi="Times New Roman"/>
          <w:sz w:val="24"/>
          <w:szCs w:val="24"/>
        </w:rPr>
        <w:t xml:space="preserve"> </w:t>
      </w:r>
      <w:r>
        <w:rPr>
          <w:rFonts w:ascii="Times New Roman" w:hAnsi="Times New Roman"/>
          <w:sz w:val="24"/>
          <w:szCs w:val="24"/>
        </w:rPr>
        <w:t>développe</w:t>
      </w:r>
      <w:r w:rsidRPr="00E85645">
        <w:rPr>
          <w:rFonts w:ascii="Times New Roman" w:hAnsi="Times New Roman"/>
          <w:sz w:val="24"/>
          <w:szCs w:val="24"/>
        </w:rPr>
        <w:t xml:space="preserve"> son activité dans le domaine du spectacle vivant, d’abord en tant que « producteur », c’est-à-dire en permettant le montage d’un spectacle dont le droit de diffusion est cédé ensuite à un « organisateur », par exemple une salle de spectacle. Elle assure cette activité pour des artistes et des techniciens à qui elle apporte </w:t>
      </w:r>
      <w:r>
        <w:rPr>
          <w:rFonts w:ascii="Times New Roman" w:hAnsi="Times New Roman"/>
          <w:sz w:val="24"/>
          <w:szCs w:val="24"/>
        </w:rPr>
        <w:t xml:space="preserve">aussi </w:t>
      </w:r>
      <w:r w:rsidRPr="00E85645">
        <w:rPr>
          <w:rFonts w:ascii="Times New Roman" w:hAnsi="Times New Roman"/>
          <w:sz w:val="24"/>
          <w:szCs w:val="24"/>
        </w:rPr>
        <w:t>d’autres prestations de services, dont la gestion de leurs contrats de travail intermittents et la tenue de leur comptabilité, leur mise en contact avec des acteurs de la culture, l’édition d’œuvres, etc.</w:t>
      </w:r>
      <w:r>
        <w:rPr>
          <w:rFonts w:ascii="Times New Roman" w:hAnsi="Times New Roman"/>
          <w:sz w:val="24"/>
          <w:szCs w:val="24"/>
        </w:rPr>
        <w:t xml:space="preserve"> </w:t>
      </w:r>
      <w:proofErr w:type="spellStart"/>
      <w:r>
        <w:rPr>
          <w:rFonts w:ascii="Times New Roman" w:hAnsi="Times New Roman"/>
          <w:sz w:val="24"/>
          <w:szCs w:val="24"/>
        </w:rPr>
        <w:t>Scop</w:t>
      </w:r>
      <w:proofErr w:type="spellEnd"/>
      <w:r>
        <w:rPr>
          <w:rFonts w:ascii="Times New Roman" w:hAnsi="Times New Roman"/>
          <w:sz w:val="24"/>
          <w:szCs w:val="24"/>
        </w:rPr>
        <w:t>-artistes regroupe ainsi deux types de membres : les</w:t>
      </w:r>
      <w:r w:rsidRPr="00E85645">
        <w:rPr>
          <w:rFonts w:ascii="Times New Roman" w:hAnsi="Times New Roman"/>
          <w:sz w:val="24"/>
          <w:szCs w:val="24"/>
        </w:rPr>
        <w:t xml:space="preserve"> salariés de la « structure » qui sont « permanents »</w:t>
      </w:r>
      <w:r>
        <w:rPr>
          <w:rFonts w:ascii="Times New Roman" w:hAnsi="Times New Roman"/>
          <w:sz w:val="24"/>
          <w:szCs w:val="24"/>
        </w:rPr>
        <w:t>, en CDI,</w:t>
      </w:r>
      <w:r w:rsidRPr="00E85645">
        <w:rPr>
          <w:rFonts w:ascii="Times New Roman" w:hAnsi="Times New Roman"/>
          <w:sz w:val="24"/>
          <w:szCs w:val="24"/>
        </w:rPr>
        <w:t xml:space="preserve"> et les artistes et techniciens</w:t>
      </w:r>
      <w:r>
        <w:rPr>
          <w:rFonts w:ascii="Times New Roman" w:hAnsi="Times New Roman"/>
          <w:sz w:val="24"/>
          <w:szCs w:val="24"/>
        </w:rPr>
        <w:t>, salariés intermittents</w:t>
      </w:r>
      <w:r>
        <w:rPr>
          <w:rStyle w:val="Appelnotedebasdep"/>
          <w:rFonts w:ascii="Times New Roman" w:hAnsi="Times New Roman"/>
          <w:sz w:val="24"/>
          <w:szCs w:val="24"/>
        </w:rPr>
        <w:footnoteReference w:id="5"/>
      </w:r>
      <w:r w:rsidRPr="00E85645">
        <w:rPr>
          <w:rFonts w:ascii="Times New Roman" w:hAnsi="Times New Roman"/>
          <w:sz w:val="24"/>
          <w:szCs w:val="24"/>
        </w:rPr>
        <w:t>. Les premiers s’occupent des seconds en leur permettant de cré</w:t>
      </w:r>
      <w:r>
        <w:rPr>
          <w:rFonts w:ascii="Times New Roman" w:hAnsi="Times New Roman"/>
          <w:sz w:val="24"/>
          <w:szCs w:val="24"/>
        </w:rPr>
        <w:t>er de</w:t>
      </w:r>
      <w:r w:rsidRPr="00E85645">
        <w:rPr>
          <w:rFonts w:ascii="Times New Roman" w:hAnsi="Times New Roman"/>
          <w:sz w:val="24"/>
          <w:szCs w:val="24"/>
        </w:rPr>
        <w:t>s spectacles</w:t>
      </w:r>
      <w:r>
        <w:rPr>
          <w:rFonts w:ascii="Times New Roman" w:hAnsi="Times New Roman"/>
          <w:sz w:val="24"/>
          <w:szCs w:val="24"/>
        </w:rPr>
        <w:t xml:space="preserve"> ou d’y participer</w:t>
      </w:r>
      <w:r w:rsidRPr="00E85645">
        <w:rPr>
          <w:rFonts w:ascii="Times New Roman" w:hAnsi="Times New Roman"/>
          <w:sz w:val="24"/>
          <w:szCs w:val="24"/>
        </w:rPr>
        <w:t xml:space="preserve">, en leur apportant des services administratifs </w:t>
      </w:r>
      <w:r>
        <w:rPr>
          <w:rFonts w:ascii="Times New Roman" w:hAnsi="Times New Roman"/>
          <w:sz w:val="24"/>
          <w:szCs w:val="24"/>
        </w:rPr>
        <w:t xml:space="preserve">et comptables </w:t>
      </w:r>
      <w:r w:rsidRPr="00E85645">
        <w:rPr>
          <w:rFonts w:ascii="Times New Roman" w:hAnsi="Times New Roman"/>
          <w:sz w:val="24"/>
          <w:szCs w:val="24"/>
        </w:rPr>
        <w:t xml:space="preserve">et en agissant pour </w:t>
      </w:r>
      <w:r>
        <w:rPr>
          <w:rFonts w:ascii="Times New Roman" w:hAnsi="Times New Roman"/>
          <w:sz w:val="24"/>
          <w:szCs w:val="24"/>
        </w:rPr>
        <w:t>le développement de leur carrière</w:t>
      </w:r>
      <w:r w:rsidRPr="00E85645">
        <w:rPr>
          <w:rFonts w:ascii="Times New Roman" w:hAnsi="Times New Roman"/>
          <w:sz w:val="24"/>
          <w:szCs w:val="24"/>
        </w:rPr>
        <w:t xml:space="preserve">. </w:t>
      </w:r>
    </w:p>
    <w:p w:rsidR="003A3AE4" w:rsidRPr="00E85645" w:rsidRDefault="003A3AE4" w:rsidP="003A3AE4">
      <w:pPr>
        <w:spacing w:after="0" w:line="360" w:lineRule="auto"/>
        <w:ind w:firstLine="708"/>
        <w:jc w:val="both"/>
        <w:rPr>
          <w:rFonts w:ascii="Times New Roman" w:hAnsi="Times New Roman"/>
          <w:sz w:val="24"/>
          <w:szCs w:val="24"/>
        </w:rPr>
      </w:pPr>
      <w:r w:rsidRPr="00E85645">
        <w:rPr>
          <w:rFonts w:ascii="Times New Roman" w:hAnsi="Times New Roman"/>
          <w:sz w:val="24"/>
          <w:szCs w:val="24"/>
        </w:rPr>
        <w:t xml:space="preserve">Ces services sont rémunérés par un prélèvement sur les recettes obtenues, les financements publics étant de peu d’importance dans le modèle économique de </w:t>
      </w:r>
      <w:proofErr w:type="spellStart"/>
      <w:r>
        <w:rPr>
          <w:rFonts w:ascii="Times New Roman" w:hAnsi="Times New Roman"/>
          <w:sz w:val="24"/>
          <w:szCs w:val="24"/>
        </w:rPr>
        <w:t>Scop</w:t>
      </w:r>
      <w:proofErr w:type="spellEnd"/>
      <w:r>
        <w:rPr>
          <w:rFonts w:ascii="Times New Roman" w:hAnsi="Times New Roman"/>
          <w:sz w:val="24"/>
          <w:szCs w:val="24"/>
        </w:rPr>
        <w:t>-artistes, même si la nécessité de trouver des financements pousse à développer cette voie</w:t>
      </w:r>
      <w:r w:rsidRPr="00E85645">
        <w:rPr>
          <w:rFonts w:ascii="Times New Roman" w:hAnsi="Times New Roman"/>
          <w:sz w:val="24"/>
          <w:szCs w:val="24"/>
        </w:rPr>
        <w:t>. Elle est donc assez proche d’une Coopérative d’activité et d’emploi (CAE) du point de vue de la nature de son activité et de son modèle économique. Les particularismes des contrats du secteur culturel, avec le statut d’intermittent, sont la raison de l’inadéquation des CAE à ce secteur</w:t>
      </w:r>
      <w:r w:rsidRPr="00E85645">
        <w:rPr>
          <w:rFonts w:ascii="Times New Roman" w:hAnsi="Times New Roman"/>
          <w:sz w:val="24"/>
          <w:szCs w:val="24"/>
          <w:vertAlign w:val="superscript"/>
        </w:rPr>
        <w:footnoteReference w:id="6"/>
      </w:r>
      <w:r>
        <w:rPr>
          <w:rFonts w:ascii="Times New Roman" w:hAnsi="Times New Roman"/>
          <w:sz w:val="24"/>
          <w:szCs w:val="24"/>
        </w:rPr>
        <w:t xml:space="preserve"> </w:t>
      </w:r>
      <w:r w:rsidRPr="00E85645">
        <w:rPr>
          <w:rFonts w:ascii="Times New Roman" w:hAnsi="Times New Roman"/>
          <w:sz w:val="24"/>
          <w:szCs w:val="24"/>
        </w:rPr>
        <w:t xml:space="preserve">puisque celles-ci </w:t>
      </w:r>
      <w:r>
        <w:rPr>
          <w:rFonts w:ascii="Times New Roman" w:hAnsi="Times New Roman"/>
          <w:sz w:val="24"/>
          <w:szCs w:val="24"/>
        </w:rPr>
        <w:t>utilisent</w:t>
      </w:r>
      <w:r w:rsidRPr="00E85645">
        <w:rPr>
          <w:rFonts w:ascii="Times New Roman" w:hAnsi="Times New Roman"/>
          <w:sz w:val="24"/>
          <w:szCs w:val="24"/>
        </w:rPr>
        <w:t xml:space="preserve"> des contrats différents dits d’« entrepreneur-salarié ». </w:t>
      </w:r>
      <w:proofErr w:type="spellStart"/>
      <w:r>
        <w:rPr>
          <w:rFonts w:ascii="Times New Roman" w:hAnsi="Times New Roman"/>
          <w:sz w:val="24"/>
          <w:szCs w:val="24"/>
        </w:rPr>
        <w:t>Scop</w:t>
      </w:r>
      <w:proofErr w:type="spellEnd"/>
      <w:r>
        <w:rPr>
          <w:rFonts w:ascii="Times New Roman" w:hAnsi="Times New Roman"/>
          <w:sz w:val="24"/>
          <w:szCs w:val="24"/>
        </w:rPr>
        <w:t>-artistes</w:t>
      </w:r>
      <w:r w:rsidRPr="00E85645">
        <w:rPr>
          <w:rFonts w:ascii="Times New Roman" w:hAnsi="Times New Roman"/>
          <w:sz w:val="24"/>
          <w:szCs w:val="24"/>
        </w:rPr>
        <w:t xml:space="preserve"> s’en </w:t>
      </w:r>
      <w:r w:rsidRPr="00E85645">
        <w:rPr>
          <w:rFonts w:ascii="Times New Roman" w:hAnsi="Times New Roman"/>
          <w:sz w:val="24"/>
          <w:szCs w:val="24"/>
        </w:rPr>
        <w:lastRenderedPageBreak/>
        <w:t>écarte aussi du fait de son rôle de « producteur »</w:t>
      </w:r>
      <w:r>
        <w:rPr>
          <w:rFonts w:ascii="Times New Roman" w:hAnsi="Times New Roman"/>
          <w:sz w:val="24"/>
          <w:szCs w:val="24"/>
        </w:rPr>
        <w:t>,</w:t>
      </w:r>
      <w:r w:rsidRPr="00E85645">
        <w:rPr>
          <w:rFonts w:ascii="Times New Roman" w:hAnsi="Times New Roman"/>
          <w:sz w:val="24"/>
          <w:szCs w:val="24"/>
        </w:rPr>
        <w:t xml:space="preserve"> l’amenant à préfinancer </w:t>
      </w:r>
      <w:r>
        <w:rPr>
          <w:rFonts w:ascii="Times New Roman" w:hAnsi="Times New Roman"/>
          <w:sz w:val="24"/>
          <w:szCs w:val="24"/>
        </w:rPr>
        <w:t xml:space="preserve">elle-même </w:t>
      </w:r>
      <w:r w:rsidRPr="00E85645">
        <w:rPr>
          <w:rFonts w:ascii="Times New Roman" w:hAnsi="Times New Roman"/>
          <w:sz w:val="24"/>
          <w:szCs w:val="24"/>
        </w:rPr>
        <w:t>des spectacles qui sont ensuite</w:t>
      </w:r>
      <w:r>
        <w:rPr>
          <w:rFonts w:ascii="Times New Roman" w:hAnsi="Times New Roman"/>
          <w:sz w:val="24"/>
          <w:szCs w:val="24"/>
        </w:rPr>
        <w:t xml:space="preserve"> l’objet de contrats de cession, ce qui entraîne des enjeux importants.</w:t>
      </w:r>
    </w:p>
    <w:p w:rsidR="003A3AE4" w:rsidRPr="00E85645" w:rsidRDefault="003A3AE4" w:rsidP="003A3AE4">
      <w:pPr>
        <w:spacing w:after="0" w:line="360" w:lineRule="auto"/>
        <w:ind w:firstLine="708"/>
        <w:jc w:val="both"/>
        <w:rPr>
          <w:rFonts w:ascii="Times New Roman" w:hAnsi="Times New Roman"/>
          <w:sz w:val="24"/>
          <w:szCs w:val="24"/>
        </w:rPr>
      </w:pPr>
      <w:r w:rsidRPr="00E85645">
        <w:rPr>
          <w:rFonts w:ascii="Times New Roman" w:hAnsi="Times New Roman"/>
          <w:sz w:val="24"/>
          <w:szCs w:val="24"/>
        </w:rPr>
        <w:t xml:space="preserve">L’entreprise a connu une phase de grandes difficultés </w:t>
      </w:r>
      <w:r>
        <w:rPr>
          <w:rFonts w:ascii="Times New Roman" w:hAnsi="Times New Roman"/>
          <w:sz w:val="24"/>
          <w:szCs w:val="24"/>
        </w:rPr>
        <w:t>quelques années après sa création</w:t>
      </w:r>
      <w:r w:rsidRPr="00E85645">
        <w:rPr>
          <w:rFonts w:ascii="Times New Roman" w:hAnsi="Times New Roman"/>
          <w:sz w:val="24"/>
          <w:szCs w:val="24"/>
        </w:rPr>
        <w:t xml:space="preserve"> suite au « split » du groupe qui constituait sa « vache à lait », ce qui l’a conduite au bord de la disparition.  Elle s’est alors ouverte à de nouveaux artistes et à d’autres formes d’expression artistique que la seule musique</w:t>
      </w:r>
      <w:r>
        <w:rPr>
          <w:rFonts w:ascii="Times New Roman" w:hAnsi="Times New Roman"/>
          <w:sz w:val="24"/>
          <w:szCs w:val="24"/>
        </w:rPr>
        <w:t>,</w:t>
      </w:r>
      <w:r w:rsidRPr="00E85645">
        <w:rPr>
          <w:rFonts w:ascii="Times New Roman" w:hAnsi="Times New Roman"/>
          <w:sz w:val="24"/>
          <w:szCs w:val="24"/>
        </w:rPr>
        <w:t xml:space="preserve"> telles que le théâtre, l’audiovisuel ou le graphisme. </w:t>
      </w:r>
      <w:r>
        <w:rPr>
          <w:rFonts w:ascii="Times New Roman" w:hAnsi="Times New Roman"/>
          <w:sz w:val="24"/>
          <w:szCs w:val="24"/>
        </w:rPr>
        <w:t>Il a fallu trois ou quatre</w:t>
      </w:r>
      <w:r w:rsidRPr="00E85645">
        <w:rPr>
          <w:rFonts w:ascii="Times New Roman" w:hAnsi="Times New Roman"/>
          <w:sz w:val="24"/>
          <w:szCs w:val="24"/>
        </w:rPr>
        <w:t xml:space="preserve"> </w:t>
      </w:r>
      <w:r>
        <w:rPr>
          <w:rFonts w:ascii="Times New Roman" w:hAnsi="Times New Roman"/>
          <w:sz w:val="24"/>
          <w:szCs w:val="24"/>
        </w:rPr>
        <w:t>années pour que</w:t>
      </w:r>
      <w:r w:rsidRPr="00E85645">
        <w:rPr>
          <w:rFonts w:ascii="Times New Roman" w:hAnsi="Times New Roman"/>
          <w:sz w:val="24"/>
          <w:szCs w:val="24"/>
        </w:rPr>
        <w:t xml:space="preserve"> </w:t>
      </w:r>
      <w:r>
        <w:rPr>
          <w:rFonts w:ascii="Times New Roman" w:hAnsi="Times New Roman"/>
          <w:sz w:val="24"/>
          <w:szCs w:val="24"/>
        </w:rPr>
        <w:t>l</w:t>
      </w:r>
      <w:r w:rsidRPr="00E85645">
        <w:rPr>
          <w:rFonts w:ascii="Times New Roman" w:hAnsi="Times New Roman"/>
          <w:sz w:val="24"/>
          <w:szCs w:val="24"/>
        </w:rPr>
        <w:t xml:space="preserve">es comptes </w:t>
      </w:r>
      <w:r>
        <w:rPr>
          <w:rFonts w:ascii="Times New Roman" w:hAnsi="Times New Roman"/>
          <w:sz w:val="24"/>
          <w:szCs w:val="24"/>
        </w:rPr>
        <w:t>soient rééquilibrés</w:t>
      </w:r>
      <w:r w:rsidRPr="00E85645">
        <w:rPr>
          <w:rFonts w:ascii="Times New Roman" w:hAnsi="Times New Roman"/>
          <w:sz w:val="24"/>
          <w:szCs w:val="24"/>
        </w:rPr>
        <w:t xml:space="preserve">. Cette période a été très difficile, </w:t>
      </w:r>
      <w:proofErr w:type="spellStart"/>
      <w:r>
        <w:rPr>
          <w:rFonts w:ascii="Times New Roman" w:hAnsi="Times New Roman"/>
          <w:sz w:val="24"/>
          <w:szCs w:val="24"/>
        </w:rPr>
        <w:t>Scop</w:t>
      </w:r>
      <w:proofErr w:type="spellEnd"/>
      <w:r>
        <w:rPr>
          <w:rFonts w:ascii="Times New Roman" w:hAnsi="Times New Roman"/>
          <w:sz w:val="24"/>
          <w:szCs w:val="24"/>
        </w:rPr>
        <w:t>-artistes</w:t>
      </w:r>
      <w:r w:rsidRPr="00E85645">
        <w:rPr>
          <w:rFonts w:ascii="Times New Roman" w:hAnsi="Times New Roman"/>
          <w:sz w:val="24"/>
          <w:szCs w:val="24"/>
        </w:rPr>
        <w:t xml:space="preserve"> devant sa survie au fait que le dirigeant, et son futur successeur en tant que comptable, faisaient tout le travail à deux pour de maigres salaires. Cet épisode explique sans doutes une grande prudence dans la gestion qui perdure aujourd’hui et qui s’illustre par la mise en réserve de tout le bénéfice.</w:t>
      </w:r>
      <w:r>
        <w:rPr>
          <w:rFonts w:ascii="Times New Roman" w:hAnsi="Times New Roman"/>
          <w:sz w:val="24"/>
          <w:szCs w:val="24"/>
        </w:rPr>
        <w:t xml:space="preserve"> La situation financière reste très fragile, les profits ne dépassant pas quelques milliers d’euros lors des bonnes années, l’année 2018 faisant apparaître de nouveau un déficit.</w:t>
      </w:r>
    </w:p>
    <w:p w:rsidR="003A3AE4" w:rsidRDefault="003A3AE4" w:rsidP="003A3AE4">
      <w:pPr>
        <w:spacing w:after="0" w:line="360" w:lineRule="auto"/>
        <w:ind w:firstLine="708"/>
        <w:jc w:val="both"/>
        <w:rPr>
          <w:rFonts w:ascii="Times New Roman" w:hAnsi="Times New Roman"/>
          <w:sz w:val="24"/>
          <w:szCs w:val="24"/>
        </w:rPr>
      </w:pPr>
      <w:r>
        <w:rPr>
          <w:rFonts w:ascii="Times New Roman" w:hAnsi="Times New Roman"/>
          <w:sz w:val="24"/>
          <w:szCs w:val="24"/>
        </w:rPr>
        <w:t>A</w:t>
      </w:r>
      <w:r w:rsidRPr="00E85645">
        <w:rPr>
          <w:rFonts w:ascii="Times New Roman" w:hAnsi="Times New Roman"/>
          <w:sz w:val="24"/>
          <w:szCs w:val="24"/>
        </w:rPr>
        <w:t>ujourd’hui</w:t>
      </w:r>
      <w:r>
        <w:rPr>
          <w:rFonts w:ascii="Times New Roman" w:hAnsi="Times New Roman"/>
          <w:sz w:val="24"/>
          <w:szCs w:val="24"/>
        </w:rPr>
        <w:t>, l</w:t>
      </w:r>
      <w:r w:rsidRPr="00E85645">
        <w:rPr>
          <w:rFonts w:ascii="Times New Roman" w:hAnsi="Times New Roman"/>
          <w:sz w:val="24"/>
          <w:szCs w:val="24"/>
        </w:rPr>
        <w:t>es s</w:t>
      </w:r>
      <w:r>
        <w:rPr>
          <w:rFonts w:ascii="Times New Roman" w:hAnsi="Times New Roman"/>
          <w:sz w:val="24"/>
          <w:szCs w:val="24"/>
        </w:rPr>
        <w:t xml:space="preserve">alariés « intermittents » sont </w:t>
      </w:r>
      <w:r w:rsidRPr="00E85645">
        <w:rPr>
          <w:rFonts w:ascii="Times New Roman" w:hAnsi="Times New Roman"/>
          <w:sz w:val="24"/>
          <w:szCs w:val="24"/>
        </w:rPr>
        <w:t xml:space="preserve">plus de 70 </w:t>
      </w:r>
      <w:r>
        <w:rPr>
          <w:rFonts w:ascii="Times New Roman" w:hAnsi="Times New Roman"/>
          <w:sz w:val="24"/>
          <w:szCs w:val="24"/>
        </w:rPr>
        <w:t>et</w:t>
      </w:r>
      <w:r w:rsidRPr="00E85645">
        <w:rPr>
          <w:rFonts w:ascii="Times New Roman" w:hAnsi="Times New Roman"/>
          <w:sz w:val="24"/>
          <w:szCs w:val="24"/>
        </w:rPr>
        <w:t xml:space="preserve"> les salariés de la st</w:t>
      </w:r>
      <w:r>
        <w:rPr>
          <w:rFonts w:ascii="Times New Roman" w:hAnsi="Times New Roman"/>
          <w:sz w:val="24"/>
          <w:szCs w:val="24"/>
        </w:rPr>
        <w:t>ructure sont au nombre de 4</w:t>
      </w:r>
      <w:r w:rsidRPr="00E85645">
        <w:rPr>
          <w:rFonts w:ascii="Times New Roman" w:hAnsi="Times New Roman"/>
          <w:sz w:val="24"/>
          <w:szCs w:val="24"/>
        </w:rPr>
        <w:t xml:space="preserve"> dans</w:t>
      </w:r>
      <w:r>
        <w:rPr>
          <w:rFonts w:ascii="Times New Roman" w:hAnsi="Times New Roman"/>
          <w:sz w:val="24"/>
          <w:szCs w:val="24"/>
        </w:rPr>
        <w:t xml:space="preserve"> l’établissement principal (2 en outre</w:t>
      </w:r>
      <w:r w:rsidRPr="00E85645">
        <w:rPr>
          <w:rFonts w:ascii="Times New Roman" w:hAnsi="Times New Roman"/>
          <w:sz w:val="24"/>
          <w:szCs w:val="24"/>
        </w:rPr>
        <w:t xml:space="preserve"> ne font que quelques heures </w:t>
      </w:r>
      <w:r>
        <w:rPr>
          <w:rFonts w:ascii="Times New Roman" w:hAnsi="Times New Roman"/>
          <w:sz w:val="24"/>
          <w:szCs w:val="24"/>
        </w:rPr>
        <w:t>par mois</w:t>
      </w:r>
      <w:r w:rsidRPr="00E85645">
        <w:rPr>
          <w:rFonts w:ascii="Times New Roman" w:hAnsi="Times New Roman"/>
          <w:sz w:val="24"/>
          <w:szCs w:val="24"/>
        </w:rPr>
        <w:t xml:space="preserve"> et un autre est dans un établissement secondaire éloigné). </w:t>
      </w:r>
      <w:proofErr w:type="spellStart"/>
      <w:r>
        <w:rPr>
          <w:rFonts w:ascii="Times New Roman" w:hAnsi="Times New Roman"/>
          <w:sz w:val="24"/>
          <w:szCs w:val="24"/>
        </w:rPr>
        <w:t>Scop</w:t>
      </w:r>
      <w:proofErr w:type="spellEnd"/>
      <w:r>
        <w:rPr>
          <w:rFonts w:ascii="Times New Roman" w:hAnsi="Times New Roman"/>
          <w:sz w:val="24"/>
          <w:szCs w:val="24"/>
        </w:rPr>
        <w:t>-artistes</w:t>
      </w:r>
      <w:r w:rsidRPr="00E85645">
        <w:rPr>
          <w:rFonts w:ascii="Times New Roman" w:hAnsi="Times New Roman"/>
          <w:sz w:val="24"/>
          <w:szCs w:val="24"/>
        </w:rPr>
        <w:t xml:space="preserve"> a cependant 600 noms dans sa base de données des paies constituée depuis le démarrage en 2000, </w:t>
      </w:r>
      <w:r>
        <w:rPr>
          <w:rFonts w:ascii="Times New Roman" w:hAnsi="Times New Roman"/>
          <w:sz w:val="24"/>
          <w:szCs w:val="24"/>
        </w:rPr>
        <w:t>dont</w:t>
      </w:r>
      <w:r w:rsidRPr="00E85645">
        <w:rPr>
          <w:rFonts w:ascii="Times New Roman" w:hAnsi="Times New Roman"/>
          <w:sz w:val="24"/>
          <w:szCs w:val="24"/>
        </w:rPr>
        <w:t xml:space="preserve"> beaucoup sont des « comètes » venus un temps très limité. </w:t>
      </w:r>
      <w:r>
        <w:rPr>
          <w:rFonts w:ascii="Times New Roman" w:hAnsi="Times New Roman"/>
          <w:sz w:val="24"/>
          <w:szCs w:val="24"/>
        </w:rPr>
        <w:t>En fait</w:t>
      </w:r>
      <w:r w:rsidRPr="00E85645">
        <w:rPr>
          <w:rFonts w:ascii="Times New Roman" w:hAnsi="Times New Roman"/>
          <w:sz w:val="24"/>
          <w:szCs w:val="24"/>
        </w:rPr>
        <w:t>, il n’y a réellement qu’une cinquantaine de salariés intermittents actifs.</w:t>
      </w:r>
      <w:r>
        <w:rPr>
          <w:rFonts w:ascii="Times New Roman" w:hAnsi="Times New Roman"/>
          <w:sz w:val="24"/>
          <w:szCs w:val="24"/>
        </w:rPr>
        <w:t xml:space="preserve"> Elle est toutefois en phase de croissance au niveau des adhésions d’artistes et de techniciens et </w:t>
      </w:r>
      <w:r w:rsidRPr="00E85645">
        <w:rPr>
          <w:rFonts w:ascii="Times New Roman" w:hAnsi="Times New Roman"/>
          <w:sz w:val="24"/>
          <w:szCs w:val="24"/>
        </w:rPr>
        <w:t>son chiffre d’affa</w:t>
      </w:r>
      <w:r>
        <w:rPr>
          <w:rFonts w:ascii="Times New Roman" w:hAnsi="Times New Roman"/>
          <w:sz w:val="24"/>
          <w:szCs w:val="24"/>
        </w:rPr>
        <w:t>ires, atteignant 0,7 million d’euros</w:t>
      </w:r>
      <w:r w:rsidRPr="00E85645">
        <w:rPr>
          <w:rFonts w:ascii="Times New Roman" w:hAnsi="Times New Roman"/>
          <w:sz w:val="24"/>
          <w:szCs w:val="24"/>
        </w:rPr>
        <w:t xml:space="preserve"> en 2017</w:t>
      </w:r>
      <w:r>
        <w:rPr>
          <w:rFonts w:ascii="Times New Roman" w:hAnsi="Times New Roman"/>
          <w:sz w:val="24"/>
          <w:szCs w:val="24"/>
        </w:rPr>
        <w:t>, a doublé en 4 ans.</w:t>
      </w:r>
    </w:p>
    <w:p w:rsidR="003A3AE4" w:rsidRPr="00E85645" w:rsidRDefault="003A3AE4" w:rsidP="003A3AE4">
      <w:pPr>
        <w:spacing w:after="0" w:line="360" w:lineRule="auto"/>
        <w:ind w:firstLine="708"/>
        <w:jc w:val="both"/>
        <w:rPr>
          <w:rFonts w:ascii="Times New Roman" w:hAnsi="Times New Roman"/>
          <w:sz w:val="24"/>
          <w:szCs w:val="24"/>
        </w:rPr>
      </w:pPr>
      <w:proofErr w:type="spellStart"/>
      <w:r>
        <w:rPr>
          <w:rFonts w:ascii="Times New Roman" w:hAnsi="Times New Roman"/>
          <w:sz w:val="24"/>
          <w:szCs w:val="24"/>
        </w:rPr>
        <w:t>Scop</w:t>
      </w:r>
      <w:proofErr w:type="spellEnd"/>
      <w:r>
        <w:rPr>
          <w:rFonts w:ascii="Times New Roman" w:hAnsi="Times New Roman"/>
          <w:sz w:val="24"/>
          <w:szCs w:val="24"/>
        </w:rPr>
        <w:t xml:space="preserve">-artistes voit aujourd’hui le contexte de ses activités profondément transformé par des changements structurels et des événements contingents que nous allons maintenant détailler. </w:t>
      </w:r>
    </w:p>
    <w:p w:rsidR="003A3AE4" w:rsidRPr="00C14ECF" w:rsidRDefault="003A3AE4" w:rsidP="003A3AE4">
      <w:pPr>
        <w:pBdr>
          <w:top w:val="single" w:sz="4" w:space="1" w:color="auto"/>
          <w:left w:val="single" w:sz="4" w:space="4" w:color="auto"/>
          <w:bottom w:val="single" w:sz="4" w:space="1" w:color="auto"/>
          <w:right w:val="single" w:sz="4" w:space="4" w:color="auto"/>
        </w:pBdr>
        <w:spacing w:after="0" w:line="360" w:lineRule="auto"/>
        <w:ind w:left="567" w:right="567"/>
        <w:jc w:val="center"/>
        <w:rPr>
          <w:rFonts w:ascii="Times New Roman" w:hAnsi="Times New Roman"/>
          <w:sz w:val="24"/>
          <w:szCs w:val="24"/>
          <w:u w:val="single"/>
        </w:rPr>
      </w:pPr>
      <w:r w:rsidRPr="00C14ECF">
        <w:rPr>
          <w:rFonts w:ascii="Times New Roman" w:hAnsi="Times New Roman"/>
          <w:sz w:val="24"/>
          <w:szCs w:val="24"/>
          <w:u w:val="single"/>
        </w:rPr>
        <w:t>Encadré 2 : Eléments sur l’enqu</w:t>
      </w:r>
      <w:r>
        <w:rPr>
          <w:rFonts w:ascii="Times New Roman" w:hAnsi="Times New Roman"/>
          <w:sz w:val="24"/>
          <w:szCs w:val="24"/>
          <w:u w:val="single"/>
        </w:rPr>
        <w:t>ête</w:t>
      </w:r>
    </w:p>
    <w:p w:rsidR="003A3AE4" w:rsidRDefault="003A3AE4" w:rsidP="003A3AE4">
      <w:pPr>
        <w:pBdr>
          <w:top w:val="single" w:sz="4" w:space="1" w:color="auto"/>
          <w:left w:val="single" w:sz="4" w:space="4" w:color="auto"/>
          <w:bottom w:val="single" w:sz="4" w:space="1" w:color="auto"/>
          <w:right w:val="single" w:sz="4" w:space="4" w:color="auto"/>
        </w:pBdr>
        <w:spacing w:after="0" w:line="360" w:lineRule="auto"/>
        <w:ind w:left="567" w:right="567"/>
        <w:jc w:val="both"/>
        <w:rPr>
          <w:rFonts w:ascii="Times New Roman" w:hAnsi="Times New Roman"/>
          <w:sz w:val="24"/>
          <w:szCs w:val="24"/>
        </w:rPr>
      </w:pPr>
      <w:r>
        <w:rPr>
          <w:rFonts w:ascii="Times New Roman" w:hAnsi="Times New Roman"/>
          <w:sz w:val="24"/>
          <w:szCs w:val="24"/>
        </w:rPr>
        <w:t xml:space="preserve">L’étude de cas de </w:t>
      </w:r>
      <w:proofErr w:type="spellStart"/>
      <w:r>
        <w:rPr>
          <w:rFonts w:ascii="Times New Roman" w:hAnsi="Times New Roman"/>
          <w:sz w:val="24"/>
          <w:szCs w:val="24"/>
        </w:rPr>
        <w:t>Scop</w:t>
      </w:r>
      <w:proofErr w:type="spellEnd"/>
      <w:r>
        <w:rPr>
          <w:rFonts w:ascii="Times New Roman" w:hAnsi="Times New Roman"/>
          <w:sz w:val="24"/>
          <w:szCs w:val="24"/>
        </w:rPr>
        <w:t xml:space="preserve">-artistes repose sur la mobilisation de matériaux recueillis auprès des acteurs. 9 entretiens (6 de membres de </w:t>
      </w:r>
      <w:proofErr w:type="spellStart"/>
      <w:r>
        <w:rPr>
          <w:rFonts w:ascii="Times New Roman" w:hAnsi="Times New Roman"/>
          <w:sz w:val="24"/>
          <w:szCs w:val="24"/>
        </w:rPr>
        <w:t>Scop</w:t>
      </w:r>
      <w:proofErr w:type="spellEnd"/>
      <w:r>
        <w:rPr>
          <w:rFonts w:ascii="Times New Roman" w:hAnsi="Times New Roman"/>
          <w:sz w:val="24"/>
          <w:szCs w:val="24"/>
        </w:rPr>
        <w:t xml:space="preserve">-artistes, 3 d’interlocuteurs extérieurs en lien avec </w:t>
      </w:r>
      <w:proofErr w:type="spellStart"/>
      <w:r>
        <w:rPr>
          <w:rFonts w:ascii="Times New Roman" w:hAnsi="Times New Roman"/>
          <w:sz w:val="24"/>
          <w:szCs w:val="24"/>
        </w:rPr>
        <w:t>Scop</w:t>
      </w:r>
      <w:proofErr w:type="spellEnd"/>
      <w:r>
        <w:rPr>
          <w:rFonts w:ascii="Times New Roman" w:hAnsi="Times New Roman"/>
          <w:sz w:val="24"/>
          <w:szCs w:val="24"/>
        </w:rPr>
        <w:t>-artistes), d’une durée comprise entre une demi-heure et deux heures, ont été entièrement retranscrits. Des documents internes (statuts, résultats et bilan) ont été obtenus auprès du gérant. Par ailleurs, plusieurs visites des locaux, notamment à l’occasion des interviews, ont permis d’avoir des temps d’observation de la vie collective.</w:t>
      </w:r>
    </w:p>
    <w:p w:rsidR="003A3AE4" w:rsidRDefault="003A3AE4" w:rsidP="003A3AE4">
      <w:pPr>
        <w:pBdr>
          <w:top w:val="single" w:sz="4" w:space="1" w:color="auto"/>
          <w:left w:val="single" w:sz="4" w:space="4" w:color="auto"/>
          <w:bottom w:val="single" w:sz="4" w:space="1" w:color="auto"/>
          <w:right w:val="single" w:sz="4" w:space="4" w:color="auto"/>
        </w:pBdr>
        <w:spacing w:after="0" w:line="360" w:lineRule="auto"/>
        <w:ind w:left="567" w:right="567"/>
        <w:jc w:val="both"/>
        <w:rPr>
          <w:rFonts w:ascii="Times New Roman" w:hAnsi="Times New Roman"/>
          <w:sz w:val="24"/>
          <w:szCs w:val="24"/>
        </w:rPr>
      </w:pPr>
      <w:r>
        <w:rPr>
          <w:rFonts w:ascii="Times New Roman" w:hAnsi="Times New Roman"/>
          <w:sz w:val="24"/>
          <w:szCs w:val="24"/>
        </w:rPr>
        <w:lastRenderedPageBreak/>
        <w:t>Les propos repris dans ce texte sont des verbatim issus des entretiens semi-directifs élaborés pour l’enquête COOP-in-AND-out dont la problématique était plus large que celle traitée ici. Les personnes dont les propos ont été repris sont :</w:t>
      </w:r>
    </w:p>
    <w:p w:rsidR="003A3AE4" w:rsidRDefault="003A3AE4" w:rsidP="003A3AE4">
      <w:pPr>
        <w:pBdr>
          <w:top w:val="single" w:sz="4" w:space="1" w:color="auto"/>
          <w:left w:val="single" w:sz="4" w:space="4" w:color="auto"/>
          <w:bottom w:val="single" w:sz="4" w:space="1" w:color="auto"/>
          <w:right w:val="single" w:sz="4" w:space="4" w:color="auto"/>
        </w:pBdr>
        <w:spacing w:after="120" w:line="240" w:lineRule="auto"/>
        <w:ind w:left="567" w:right="567"/>
        <w:jc w:val="both"/>
        <w:rPr>
          <w:rFonts w:ascii="Times New Roman" w:hAnsi="Times New Roman"/>
          <w:sz w:val="24"/>
          <w:szCs w:val="24"/>
        </w:rPr>
      </w:pPr>
      <w:r>
        <w:rPr>
          <w:rFonts w:ascii="Times New Roman" w:hAnsi="Times New Roman"/>
          <w:sz w:val="24"/>
          <w:szCs w:val="24"/>
        </w:rPr>
        <w:t xml:space="preserve">HC : Hervé </w:t>
      </w:r>
      <w:proofErr w:type="spellStart"/>
      <w:r>
        <w:rPr>
          <w:rFonts w:ascii="Times New Roman" w:hAnsi="Times New Roman"/>
          <w:sz w:val="24"/>
          <w:szCs w:val="24"/>
        </w:rPr>
        <w:t>Charmettant</w:t>
      </w:r>
      <w:proofErr w:type="spellEnd"/>
      <w:r>
        <w:rPr>
          <w:rFonts w:ascii="Times New Roman" w:hAnsi="Times New Roman"/>
          <w:sz w:val="24"/>
          <w:szCs w:val="24"/>
        </w:rPr>
        <w:t>, l’intervieweur</w:t>
      </w:r>
    </w:p>
    <w:p w:rsidR="003A3AE4" w:rsidRDefault="003A3AE4" w:rsidP="003A3AE4">
      <w:pPr>
        <w:pBdr>
          <w:top w:val="single" w:sz="4" w:space="1" w:color="auto"/>
          <w:left w:val="single" w:sz="4" w:space="4" w:color="auto"/>
          <w:bottom w:val="single" w:sz="4" w:space="1" w:color="auto"/>
          <w:right w:val="single" w:sz="4" w:space="4" w:color="auto"/>
        </w:pBdr>
        <w:spacing w:after="120" w:line="240" w:lineRule="auto"/>
        <w:ind w:left="567" w:right="567"/>
        <w:jc w:val="both"/>
        <w:rPr>
          <w:rFonts w:ascii="Times New Roman" w:hAnsi="Times New Roman"/>
          <w:sz w:val="24"/>
          <w:szCs w:val="24"/>
        </w:rPr>
      </w:pPr>
      <w:r>
        <w:rPr>
          <w:rFonts w:ascii="Times New Roman" w:hAnsi="Times New Roman"/>
          <w:sz w:val="24"/>
          <w:szCs w:val="24"/>
        </w:rPr>
        <w:t>Gérant : homme, quarantaine d’années, sociétaire, présent depuis 2000, gérant depuis 2008</w:t>
      </w:r>
    </w:p>
    <w:p w:rsidR="003A3AE4" w:rsidRDefault="003A3AE4" w:rsidP="003A3AE4">
      <w:pPr>
        <w:pBdr>
          <w:top w:val="single" w:sz="4" w:space="1" w:color="auto"/>
          <w:left w:val="single" w:sz="4" w:space="4" w:color="auto"/>
          <w:bottom w:val="single" w:sz="4" w:space="1" w:color="auto"/>
          <w:right w:val="single" w:sz="4" w:space="4" w:color="auto"/>
        </w:pBdr>
        <w:spacing w:after="120" w:line="240" w:lineRule="auto"/>
        <w:ind w:left="567" w:right="567"/>
        <w:jc w:val="both"/>
        <w:rPr>
          <w:rFonts w:ascii="Times New Roman" w:hAnsi="Times New Roman"/>
          <w:sz w:val="24"/>
          <w:szCs w:val="24"/>
        </w:rPr>
      </w:pPr>
      <w:r>
        <w:rPr>
          <w:rFonts w:ascii="Times New Roman" w:hAnsi="Times New Roman"/>
          <w:sz w:val="24"/>
          <w:szCs w:val="24"/>
        </w:rPr>
        <w:t>Ancien gérant : homme, 70 ans env., fondateur et toujours sociétaire, dans le conseil de surveillance, à la retraite.</w:t>
      </w:r>
    </w:p>
    <w:p w:rsidR="003A3AE4" w:rsidRDefault="003A3AE4" w:rsidP="003A3AE4">
      <w:pPr>
        <w:pBdr>
          <w:top w:val="single" w:sz="4" w:space="1" w:color="auto"/>
          <w:left w:val="single" w:sz="4" w:space="4" w:color="auto"/>
          <w:bottom w:val="single" w:sz="4" w:space="1" w:color="auto"/>
          <w:right w:val="single" w:sz="4" w:space="4" w:color="auto"/>
        </w:pBdr>
        <w:spacing w:after="120" w:line="240" w:lineRule="auto"/>
        <w:ind w:left="567" w:right="567"/>
        <w:jc w:val="both"/>
        <w:rPr>
          <w:rFonts w:ascii="Times New Roman" w:hAnsi="Times New Roman"/>
          <w:sz w:val="24"/>
          <w:szCs w:val="24"/>
        </w:rPr>
      </w:pPr>
      <w:r>
        <w:rPr>
          <w:rFonts w:ascii="Times New Roman" w:hAnsi="Times New Roman"/>
          <w:sz w:val="24"/>
          <w:szCs w:val="24"/>
        </w:rPr>
        <w:t>Artiste 1 : homme, cinquantaine d’années, membre depuis 2003, sociétaire, dans le conseil de surveillance.</w:t>
      </w:r>
    </w:p>
    <w:p w:rsidR="003A3AE4" w:rsidRDefault="003A3AE4" w:rsidP="003A3AE4">
      <w:pPr>
        <w:pBdr>
          <w:top w:val="single" w:sz="4" w:space="1" w:color="auto"/>
          <w:left w:val="single" w:sz="4" w:space="4" w:color="auto"/>
          <w:bottom w:val="single" w:sz="4" w:space="1" w:color="auto"/>
          <w:right w:val="single" w:sz="4" w:space="4" w:color="auto"/>
        </w:pBdr>
        <w:spacing w:after="120" w:line="240" w:lineRule="auto"/>
        <w:ind w:left="567" w:right="567"/>
        <w:jc w:val="both"/>
        <w:rPr>
          <w:rFonts w:ascii="Times New Roman" w:hAnsi="Times New Roman"/>
          <w:sz w:val="24"/>
          <w:szCs w:val="24"/>
        </w:rPr>
      </w:pPr>
      <w:r>
        <w:rPr>
          <w:rFonts w:ascii="Times New Roman" w:hAnsi="Times New Roman"/>
          <w:sz w:val="24"/>
          <w:szCs w:val="24"/>
        </w:rPr>
        <w:t xml:space="preserve">Artiste 2 : homme, quarantaine d’années, membre depuis 2000 et sociétaire, fondateur de </w:t>
      </w:r>
      <w:proofErr w:type="spellStart"/>
      <w:r>
        <w:rPr>
          <w:rFonts w:ascii="Times New Roman" w:hAnsi="Times New Roman"/>
          <w:sz w:val="24"/>
          <w:szCs w:val="24"/>
        </w:rPr>
        <w:t>Scic</w:t>
      </w:r>
      <w:proofErr w:type="spellEnd"/>
      <w:r>
        <w:rPr>
          <w:rFonts w:ascii="Times New Roman" w:hAnsi="Times New Roman"/>
          <w:sz w:val="24"/>
          <w:szCs w:val="24"/>
        </w:rPr>
        <w:t>-culture.</w:t>
      </w:r>
    </w:p>
    <w:p w:rsidR="003A3AE4" w:rsidRDefault="003A3AE4" w:rsidP="003A3AE4">
      <w:pPr>
        <w:pBdr>
          <w:top w:val="single" w:sz="4" w:space="1" w:color="auto"/>
          <w:left w:val="single" w:sz="4" w:space="4" w:color="auto"/>
          <w:bottom w:val="single" w:sz="4" w:space="1" w:color="auto"/>
          <w:right w:val="single" w:sz="4" w:space="4" w:color="auto"/>
        </w:pBdr>
        <w:spacing w:after="120" w:line="240" w:lineRule="auto"/>
        <w:ind w:left="567" w:right="567"/>
        <w:jc w:val="both"/>
        <w:rPr>
          <w:rFonts w:ascii="Times New Roman" w:hAnsi="Times New Roman"/>
          <w:sz w:val="24"/>
          <w:szCs w:val="24"/>
        </w:rPr>
      </w:pPr>
      <w:r>
        <w:rPr>
          <w:rFonts w:ascii="Times New Roman" w:hAnsi="Times New Roman"/>
          <w:sz w:val="24"/>
          <w:szCs w:val="24"/>
        </w:rPr>
        <w:t>Artiste 3 : femme, trentaine d’années, membre depuis 2016, sociétaire, dans le conseil de surveillance.</w:t>
      </w:r>
    </w:p>
    <w:p w:rsidR="003A3AE4" w:rsidRDefault="003A3AE4" w:rsidP="003A3AE4">
      <w:pPr>
        <w:pBdr>
          <w:top w:val="single" w:sz="4" w:space="1" w:color="auto"/>
          <w:left w:val="single" w:sz="4" w:space="4" w:color="auto"/>
          <w:bottom w:val="single" w:sz="4" w:space="1" w:color="auto"/>
          <w:right w:val="single" w:sz="4" w:space="4" w:color="auto"/>
        </w:pBdr>
        <w:spacing w:after="120" w:line="240" w:lineRule="auto"/>
        <w:ind w:left="567" w:right="567"/>
        <w:jc w:val="both"/>
        <w:rPr>
          <w:rFonts w:ascii="Times New Roman" w:hAnsi="Times New Roman"/>
          <w:sz w:val="24"/>
          <w:szCs w:val="24"/>
        </w:rPr>
      </w:pPr>
      <w:r>
        <w:rPr>
          <w:rFonts w:ascii="Times New Roman" w:hAnsi="Times New Roman"/>
          <w:sz w:val="24"/>
          <w:szCs w:val="24"/>
        </w:rPr>
        <w:t>Permanent 1 : femme, trentaine d’années, membre depuis 2016, non sociétaire, dans le conseil de surveillance.</w:t>
      </w:r>
    </w:p>
    <w:p w:rsidR="003A3AE4" w:rsidRPr="00E85645" w:rsidRDefault="003A3AE4" w:rsidP="003A3AE4">
      <w:pPr>
        <w:spacing w:after="0" w:line="360" w:lineRule="auto"/>
        <w:jc w:val="both"/>
        <w:rPr>
          <w:rFonts w:ascii="Times New Roman" w:hAnsi="Times New Roman"/>
          <w:sz w:val="24"/>
          <w:szCs w:val="24"/>
        </w:rPr>
      </w:pPr>
    </w:p>
    <w:p w:rsidR="003A3AE4" w:rsidRPr="003334B1" w:rsidRDefault="003A3AE4" w:rsidP="003A3AE4">
      <w:pPr>
        <w:spacing w:after="0" w:line="360" w:lineRule="auto"/>
        <w:rPr>
          <w:rFonts w:ascii="Times New Roman" w:hAnsi="Times New Roman"/>
          <w:i/>
          <w:sz w:val="24"/>
          <w:szCs w:val="24"/>
        </w:rPr>
      </w:pPr>
      <w:r w:rsidRPr="003334B1">
        <w:rPr>
          <w:rFonts w:ascii="Times New Roman" w:hAnsi="Times New Roman"/>
          <w:i/>
          <w:sz w:val="24"/>
          <w:szCs w:val="24"/>
        </w:rPr>
        <w:t xml:space="preserve">1.2 </w:t>
      </w:r>
      <w:r>
        <w:rPr>
          <w:rFonts w:ascii="Times New Roman" w:hAnsi="Times New Roman"/>
          <w:i/>
          <w:sz w:val="24"/>
          <w:szCs w:val="24"/>
        </w:rPr>
        <w:t>Un c</w:t>
      </w:r>
      <w:r w:rsidRPr="003334B1">
        <w:rPr>
          <w:rFonts w:ascii="Times New Roman" w:hAnsi="Times New Roman"/>
          <w:i/>
          <w:sz w:val="24"/>
          <w:szCs w:val="24"/>
        </w:rPr>
        <w:t xml:space="preserve">ontexte </w:t>
      </w:r>
      <w:r>
        <w:rPr>
          <w:rFonts w:ascii="Times New Roman" w:hAnsi="Times New Roman"/>
          <w:i/>
          <w:sz w:val="24"/>
          <w:szCs w:val="24"/>
        </w:rPr>
        <w:t>porteur de nouveaux enjeux</w:t>
      </w:r>
    </w:p>
    <w:p w:rsidR="003A3AE4" w:rsidRPr="00E85645" w:rsidRDefault="003A3AE4" w:rsidP="003A3AE4">
      <w:pPr>
        <w:spacing w:after="0" w:line="360" w:lineRule="auto"/>
        <w:ind w:firstLine="708"/>
        <w:jc w:val="both"/>
        <w:rPr>
          <w:rFonts w:ascii="Times New Roman" w:hAnsi="Times New Roman"/>
          <w:sz w:val="24"/>
          <w:szCs w:val="24"/>
        </w:rPr>
      </w:pPr>
      <w:r>
        <w:rPr>
          <w:rFonts w:ascii="Times New Roman" w:hAnsi="Times New Roman"/>
          <w:sz w:val="24"/>
          <w:szCs w:val="24"/>
        </w:rPr>
        <w:t>L</w:t>
      </w:r>
      <w:r w:rsidRPr="00E85645">
        <w:rPr>
          <w:rFonts w:ascii="Times New Roman" w:hAnsi="Times New Roman"/>
          <w:sz w:val="24"/>
          <w:szCs w:val="24"/>
        </w:rPr>
        <w:t>e secteur de la culture</w:t>
      </w:r>
      <w:r>
        <w:rPr>
          <w:rFonts w:ascii="Times New Roman" w:hAnsi="Times New Roman"/>
          <w:sz w:val="24"/>
          <w:szCs w:val="24"/>
        </w:rPr>
        <w:t>, en particulier en ce qui concerne la création et la diffusion musicales,</w:t>
      </w:r>
      <w:r w:rsidRPr="00E85645">
        <w:rPr>
          <w:rFonts w:ascii="Times New Roman" w:hAnsi="Times New Roman"/>
          <w:sz w:val="24"/>
          <w:szCs w:val="24"/>
        </w:rPr>
        <w:t xml:space="preserve"> est confronté à des mutations profondes </w:t>
      </w:r>
      <w:r>
        <w:rPr>
          <w:rFonts w:ascii="Times New Roman" w:hAnsi="Times New Roman"/>
          <w:sz w:val="24"/>
          <w:szCs w:val="24"/>
        </w:rPr>
        <w:t>aux</w:t>
      </w:r>
      <w:r w:rsidRPr="00E85645">
        <w:rPr>
          <w:rFonts w:ascii="Times New Roman" w:hAnsi="Times New Roman"/>
          <w:sz w:val="24"/>
          <w:szCs w:val="24"/>
        </w:rPr>
        <w:t xml:space="preserve"> airs de « crise ». Le premier changement est technique et sociétal, avec une dématérialisation des supports musicaux qui va de pair avec une illusion de gratuité pour les « consommateurs »</w:t>
      </w:r>
      <w:r>
        <w:rPr>
          <w:rFonts w:ascii="Times New Roman" w:hAnsi="Times New Roman"/>
          <w:sz w:val="24"/>
          <w:szCs w:val="24"/>
        </w:rPr>
        <w:t>, déshabitués à payer pour y accéder</w:t>
      </w:r>
      <w:r w:rsidRPr="00E85645">
        <w:rPr>
          <w:rFonts w:ascii="Times New Roman" w:hAnsi="Times New Roman"/>
          <w:sz w:val="24"/>
          <w:szCs w:val="24"/>
        </w:rPr>
        <w:t xml:space="preserve">. Ainsi, les rentrées financières ne sont plus </w:t>
      </w:r>
      <w:r>
        <w:rPr>
          <w:rFonts w:ascii="Times New Roman" w:hAnsi="Times New Roman"/>
          <w:sz w:val="24"/>
          <w:szCs w:val="24"/>
        </w:rPr>
        <w:t xml:space="preserve">guère </w:t>
      </w:r>
      <w:r w:rsidRPr="00E85645">
        <w:rPr>
          <w:rFonts w:ascii="Times New Roman" w:hAnsi="Times New Roman"/>
          <w:sz w:val="24"/>
          <w:szCs w:val="24"/>
        </w:rPr>
        <w:t xml:space="preserve">liées à l’édition d’œuvres -l’enregistrement et la vente de CD-, mais d’abord à la production de spectacles vivants, dont la vente de CD est devenue un sous-produit. L’enjeu névralgique pour vivre de son activité artistique, en particulier pour les musiciens encore très présents chez </w:t>
      </w:r>
      <w:proofErr w:type="spellStart"/>
      <w:r>
        <w:rPr>
          <w:rFonts w:ascii="Times New Roman" w:hAnsi="Times New Roman"/>
          <w:sz w:val="24"/>
          <w:szCs w:val="24"/>
        </w:rPr>
        <w:t>Scop</w:t>
      </w:r>
      <w:proofErr w:type="spellEnd"/>
      <w:r>
        <w:rPr>
          <w:rFonts w:ascii="Times New Roman" w:hAnsi="Times New Roman"/>
          <w:sz w:val="24"/>
          <w:szCs w:val="24"/>
        </w:rPr>
        <w:t>-artistes</w:t>
      </w:r>
      <w:r w:rsidRPr="00E85645">
        <w:rPr>
          <w:rFonts w:ascii="Times New Roman" w:hAnsi="Times New Roman"/>
          <w:sz w:val="24"/>
          <w:szCs w:val="24"/>
        </w:rPr>
        <w:t xml:space="preserve"> mais aussi les comédiens, est donc la production de spectacles</w:t>
      </w:r>
      <w:r>
        <w:rPr>
          <w:rFonts w:ascii="Times New Roman" w:hAnsi="Times New Roman"/>
          <w:sz w:val="24"/>
          <w:szCs w:val="24"/>
        </w:rPr>
        <w:t xml:space="preserve"> et leur commercialisation auprès de diffuseurs</w:t>
      </w:r>
      <w:r w:rsidRPr="00E85645">
        <w:rPr>
          <w:rFonts w:ascii="Times New Roman" w:hAnsi="Times New Roman"/>
          <w:sz w:val="24"/>
          <w:szCs w:val="24"/>
        </w:rPr>
        <w:t>.</w:t>
      </w:r>
    </w:p>
    <w:p w:rsidR="003A3AE4" w:rsidRPr="00E85645" w:rsidRDefault="003A3AE4" w:rsidP="003A3AE4">
      <w:pPr>
        <w:spacing w:after="0" w:line="360" w:lineRule="auto"/>
        <w:ind w:firstLine="708"/>
        <w:jc w:val="both"/>
        <w:rPr>
          <w:rFonts w:ascii="Times New Roman" w:hAnsi="Times New Roman"/>
          <w:sz w:val="24"/>
          <w:szCs w:val="24"/>
        </w:rPr>
      </w:pPr>
      <w:r w:rsidRPr="00E85645">
        <w:rPr>
          <w:rFonts w:ascii="Times New Roman" w:hAnsi="Times New Roman"/>
          <w:sz w:val="24"/>
          <w:szCs w:val="24"/>
        </w:rPr>
        <w:t>Cette évolution rencontre un second changement qui est la réduction des financements publics qui subventionnent la diffusion des spectacles. Cela pousse les prix de cession à la baisse, rend</w:t>
      </w:r>
      <w:r>
        <w:rPr>
          <w:rFonts w:ascii="Times New Roman" w:hAnsi="Times New Roman"/>
          <w:sz w:val="24"/>
          <w:szCs w:val="24"/>
        </w:rPr>
        <w:t>ant</w:t>
      </w:r>
      <w:r w:rsidRPr="00E85645">
        <w:rPr>
          <w:rFonts w:ascii="Times New Roman" w:hAnsi="Times New Roman"/>
          <w:sz w:val="24"/>
          <w:szCs w:val="24"/>
        </w:rPr>
        <w:t xml:space="preserve"> moins rentable la production de spectacles, devenue pourtant la principale source de rémunération. Les structures cherchent de fait à obtenir plus d’aides publiques, ce à quoi s’est résolue </w:t>
      </w:r>
      <w:proofErr w:type="spellStart"/>
      <w:r>
        <w:rPr>
          <w:rFonts w:ascii="Times New Roman" w:hAnsi="Times New Roman"/>
          <w:sz w:val="24"/>
          <w:szCs w:val="24"/>
        </w:rPr>
        <w:t>Scop</w:t>
      </w:r>
      <w:proofErr w:type="spellEnd"/>
      <w:r>
        <w:rPr>
          <w:rFonts w:ascii="Times New Roman" w:hAnsi="Times New Roman"/>
          <w:sz w:val="24"/>
          <w:szCs w:val="24"/>
        </w:rPr>
        <w:t>-artistes</w:t>
      </w:r>
      <w:r w:rsidRPr="00E85645">
        <w:rPr>
          <w:rFonts w:ascii="Times New Roman" w:hAnsi="Times New Roman"/>
          <w:sz w:val="24"/>
          <w:szCs w:val="24"/>
        </w:rPr>
        <w:t xml:space="preserve"> alors qu’elle cherchait à ne pas en dépendre</w:t>
      </w:r>
      <w:r>
        <w:rPr>
          <w:rFonts w:ascii="Times New Roman" w:hAnsi="Times New Roman"/>
          <w:sz w:val="24"/>
          <w:szCs w:val="24"/>
        </w:rPr>
        <w:t>,</w:t>
      </w:r>
      <w:r w:rsidRPr="00E85645">
        <w:rPr>
          <w:rFonts w:ascii="Times New Roman" w:hAnsi="Times New Roman"/>
          <w:sz w:val="24"/>
          <w:szCs w:val="24"/>
        </w:rPr>
        <w:t xml:space="preserve"> ave</w:t>
      </w:r>
      <w:r>
        <w:rPr>
          <w:rFonts w:ascii="Times New Roman" w:hAnsi="Times New Roman"/>
          <w:sz w:val="24"/>
          <w:szCs w:val="24"/>
        </w:rPr>
        <w:t>c comme conséquence de faire de l</w:t>
      </w:r>
      <w:proofErr w:type="gramStart"/>
      <w:r>
        <w:rPr>
          <w:rFonts w:ascii="Times New Roman" w:hAnsi="Times New Roman"/>
          <w:sz w:val="24"/>
          <w:szCs w:val="24"/>
        </w:rPr>
        <w:t>’«</w:t>
      </w:r>
      <w:proofErr w:type="gramEnd"/>
      <w:r>
        <w:rPr>
          <w:rFonts w:ascii="Times New Roman" w:hAnsi="Times New Roman"/>
          <w:sz w:val="24"/>
          <w:szCs w:val="24"/>
        </w:rPr>
        <w:t> ingénierie de subventions » une fonction cruciale</w:t>
      </w:r>
      <w:r w:rsidRPr="00E85645">
        <w:rPr>
          <w:rFonts w:ascii="Times New Roman" w:hAnsi="Times New Roman"/>
          <w:sz w:val="24"/>
          <w:szCs w:val="24"/>
        </w:rPr>
        <w:t>.</w:t>
      </w:r>
    </w:p>
    <w:p w:rsidR="003A3AE4" w:rsidRDefault="003A3AE4" w:rsidP="003A3AE4">
      <w:pPr>
        <w:spacing w:after="0" w:line="240" w:lineRule="auto"/>
        <w:ind w:left="567" w:right="567"/>
        <w:jc w:val="both"/>
        <w:rPr>
          <w:rFonts w:ascii="Times New Roman" w:hAnsi="Times New Roman"/>
          <w:i/>
          <w:sz w:val="24"/>
          <w:szCs w:val="24"/>
        </w:rPr>
      </w:pPr>
      <w:r w:rsidRPr="00E85645">
        <w:rPr>
          <w:rFonts w:ascii="Times New Roman" w:hAnsi="Times New Roman"/>
          <w:sz w:val="24"/>
          <w:szCs w:val="24"/>
          <w:u w:val="single"/>
        </w:rPr>
        <w:t>Gérant</w:t>
      </w:r>
      <w:r>
        <w:rPr>
          <w:rFonts w:ascii="Times New Roman" w:hAnsi="Times New Roman"/>
          <w:sz w:val="24"/>
          <w:szCs w:val="24"/>
          <w:u w:val="single"/>
        </w:rPr>
        <w:t xml:space="preserve"> </w:t>
      </w:r>
      <w:r w:rsidRPr="00E85645">
        <w:rPr>
          <w:rFonts w:ascii="Times New Roman" w:hAnsi="Times New Roman"/>
          <w:sz w:val="24"/>
          <w:szCs w:val="24"/>
          <w:u w:val="single"/>
        </w:rPr>
        <w:t>:</w:t>
      </w:r>
      <w:r w:rsidRPr="00E85645">
        <w:rPr>
          <w:rFonts w:ascii="Times New Roman" w:hAnsi="Times New Roman"/>
          <w:i/>
          <w:sz w:val="24"/>
          <w:szCs w:val="24"/>
        </w:rPr>
        <w:t xml:space="preserve"> « Et puis, nous sommes tributaires du client, et plus ça va, plus c’est dur. Ça négocie ferme de partout : nous travaillons beaucoup avec les collectivités territoriales, ou des structures qui en dépendent (festivals, associations culturelles ou de quartier, les MJC…), il y a de la concurrence et de moins en moins d’argent »</w:t>
      </w:r>
    </w:p>
    <w:p w:rsidR="003A3AE4" w:rsidRPr="00E85645" w:rsidRDefault="003A3AE4" w:rsidP="003A3AE4">
      <w:pPr>
        <w:spacing w:after="0" w:line="240" w:lineRule="auto"/>
        <w:ind w:left="567" w:right="567"/>
        <w:jc w:val="both"/>
        <w:rPr>
          <w:rFonts w:ascii="Times New Roman" w:hAnsi="Times New Roman"/>
          <w:sz w:val="24"/>
          <w:szCs w:val="24"/>
        </w:rPr>
      </w:pPr>
    </w:p>
    <w:p w:rsidR="003A3AE4" w:rsidRPr="00E85645" w:rsidRDefault="003A3AE4" w:rsidP="003A3AE4">
      <w:pPr>
        <w:spacing w:after="0" w:line="360" w:lineRule="auto"/>
        <w:ind w:firstLine="708"/>
        <w:jc w:val="both"/>
        <w:rPr>
          <w:rFonts w:ascii="Times New Roman" w:hAnsi="Times New Roman"/>
          <w:sz w:val="24"/>
          <w:szCs w:val="24"/>
        </w:rPr>
      </w:pPr>
      <w:proofErr w:type="spellStart"/>
      <w:r>
        <w:rPr>
          <w:rFonts w:ascii="Times New Roman" w:hAnsi="Times New Roman"/>
          <w:sz w:val="24"/>
          <w:szCs w:val="24"/>
        </w:rPr>
        <w:t>Scop</w:t>
      </w:r>
      <w:proofErr w:type="spellEnd"/>
      <w:r>
        <w:rPr>
          <w:rFonts w:ascii="Times New Roman" w:hAnsi="Times New Roman"/>
          <w:sz w:val="24"/>
          <w:szCs w:val="24"/>
        </w:rPr>
        <w:t>-artistes</w:t>
      </w:r>
      <w:r w:rsidRPr="00E85645">
        <w:rPr>
          <w:rFonts w:ascii="Times New Roman" w:hAnsi="Times New Roman"/>
          <w:sz w:val="24"/>
          <w:szCs w:val="24"/>
        </w:rPr>
        <w:t xml:space="preserve"> est confrontée à cette crise </w:t>
      </w:r>
      <w:r>
        <w:rPr>
          <w:rFonts w:ascii="Times New Roman" w:hAnsi="Times New Roman"/>
          <w:sz w:val="24"/>
          <w:szCs w:val="24"/>
        </w:rPr>
        <w:t xml:space="preserve">multiforme </w:t>
      </w:r>
      <w:r w:rsidRPr="00E85645">
        <w:rPr>
          <w:rFonts w:ascii="Times New Roman" w:hAnsi="Times New Roman"/>
          <w:sz w:val="24"/>
          <w:szCs w:val="24"/>
        </w:rPr>
        <w:t xml:space="preserve">du secteur </w:t>
      </w:r>
      <w:r>
        <w:rPr>
          <w:rFonts w:ascii="Times New Roman" w:hAnsi="Times New Roman"/>
          <w:sz w:val="24"/>
          <w:szCs w:val="24"/>
        </w:rPr>
        <w:t>de la culture -en particulier en ce qui concerne la musique et le spectacle vivant-</w:t>
      </w:r>
      <w:r w:rsidRPr="00E85645">
        <w:rPr>
          <w:rFonts w:ascii="Times New Roman" w:hAnsi="Times New Roman"/>
          <w:sz w:val="24"/>
          <w:szCs w:val="24"/>
        </w:rPr>
        <w:t xml:space="preserve"> </w:t>
      </w:r>
      <w:r>
        <w:rPr>
          <w:rFonts w:ascii="Times New Roman" w:hAnsi="Times New Roman"/>
          <w:sz w:val="24"/>
          <w:szCs w:val="24"/>
        </w:rPr>
        <w:t>alors même qu’elle connai</w:t>
      </w:r>
      <w:r w:rsidRPr="00E85645">
        <w:rPr>
          <w:rFonts w:ascii="Times New Roman" w:hAnsi="Times New Roman"/>
          <w:sz w:val="24"/>
          <w:szCs w:val="24"/>
        </w:rPr>
        <w:t>t une croissance de son activité</w:t>
      </w:r>
      <w:r>
        <w:rPr>
          <w:rFonts w:ascii="Times New Roman" w:hAnsi="Times New Roman"/>
          <w:sz w:val="24"/>
          <w:szCs w:val="24"/>
        </w:rPr>
        <w:t>.</w:t>
      </w:r>
      <w:r w:rsidRPr="00E85645">
        <w:rPr>
          <w:rFonts w:ascii="Times New Roman" w:hAnsi="Times New Roman"/>
          <w:sz w:val="24"/>
          <w:szCs w:val="24"/>
        </w:rPr>
        <w:t xml:space="preserve"> Cette croissance</w:t>
      </w:r>
      <w:r>
        <w:rPr>
          <w:rFonts w:ascii="Times New Roman" w:hAnsi="Times New Roman"/>
          <w:sz w:val="24"/>
          <w:szCs w:val="24"/>
        </w:rPr>
        <w:t>,</w:t>
      </w:r>
      <w:r w:rsidRPr="00E85645">
        <w:rPr>
          <w:rFonts w:ascii="Times New Roman" w:hAnsi="Times New Roman"/>
          <w:sz w:val="24"/>
          <w:szCs w:val="24"/>
        </w:rPr>
        <w:t xml:space="preserve"> qui </w:t>
      </w:r>
      <w:r>
        <w:rPr>
          <w:rFonts w:ascii="Times New Roman" w:hAnsi="Times New Roman"/>
          <w:sz w:val="24"/>
          <w:szCs w:val="24"/>
        </w:rPr>
        <w:t xml:space="preserve">semble </w:t>
      </w:r>
      <w:r w:rsidRPr="00E85645">
        <w:rPr>
          <w:rFonts w:ascii="Times New Roman" w:hAnsi="Times New Roman"/>
          <w:sz w:val="24"/>
          <w:szCs w:val="24"/>
        </w:rPr>
        <w:t>témoigne</w:t>
      </w:r>
      <w:r>
        <w:rPr>
          <w:rFonts w:ascii="Times New Roman" w:hAnsi="Times New Roman"/>
          <w:sz w:val="24"/>
          <w:szCs w:val="24"/>
        </w:rPr>
        <w:t>r</w:t>
      </w:r>
      <w:r w:rsidRPr="00E85645">
        <w:rPr>
          <w:rFonts w:ascii="Times New Roman" w:hAnsi="Times New Roman"/>
          <w:sz w:val="24"/>
          <w:szCs w:val="24"/>
        </w:rPr>
        <w:t xml:space="preserve"> de son attractivité et de son adéquation aux enjeux actuels</w:t>
      </w:r>
      <w:r>
        <w:rPr>
          <w:rFonts w:ascii="Times New Roman" w:hAnsi="Times New Roman"/>
          <w:sz w:val="24"/>
          <w:szCs w:val="24"/>
        </w:rPr>
        <w:t xml:space="preserve">, est pourtant </w:t>
      </w:r>
      <w:r w:rsidRPr="00E85645">
        <w:rPr>
          <w:rFonts w:ascii="Times New Roman" w:hAnsi="Times New Roman"/>
          <w:sz w:val="24"/>
          <w:szCs w:val="24"/>
        </w:rPr>
        <w:t>mal expliquée par le gérant lui-même :</w:t>
      </w:r>
    </w:p>
    <w:p w:rsidR="003A3AE4" w:rsidRDefault="003A3AE4" w:rsidP="003A3AE4">
      <w:pPr>
        <w:spacing w:after="0" w:line="240" w:lineRule="auto"/>
        <w:ind w:left="567" w:right="567"/>
        <w:jc w:val="both"/>
        <w:rPr>
          <w:rFonts w:ascii="Times New Roman" w:hAnsi="Times New Roman"/>
          <w:i/>
          <w:sz w:val="24"/>
          <w:szCs w:val="24"/>
        </w:rPr>
      </w:pPr>
      <w:r w:rsidRPr="00E85645">
        <w:rPr>
          <w:rFonts w:ascii="Times New Roman" w:hAnsi="Times New Roman"/>
          <w:sz w:val="24"/>
          <w:szCs w:val="24"/>
          <w:u w:val="single"/>
        </w:rPr>
        <w:t>Gérant</w:t>
      </w:r>
      <w:r>
        <w:rPr>
          <w:rFonts w:ascii="Times New Roman" w:hAnsi="Times New Roman"/>
          <w:sz w:val="24"/>
          <w:szCs w:val="24"/>
          <w:u w:val="single"/>
        </w:rPr>
        <w:t xml:space="preserve"> </w:t>
      </w:r>
      <w:r w:rsidRPr="00E85645">
        <w:rPr>
          <w:rFonts w:ascii="Times New Roman" w:hAnsi="Times New Roman"/>
          <w:sz w:val="24"/>
          <w:szCs w:val="24"/>
          <w:u w:val="single"/>
        </w:rPr>
        <w:t>:</w:t>
      </w:r>
      <w:r w:rsidRPr="00E85645">
        <w:rPr>
          <w:rFonts w:ascii="Times New Roman" w:hAnsi="Times New Roman"/>
          <w:i/>
          <w:sz w:val="24"/>
          <w:szCs w:val="24"/>
        </w:rPr>
        <w:t xml:space="preserve"> « Puis allez savoir pourquoi, moi </w:t>
      </w:r>
      <w:proofErr w:type="gramStart"/>
      <w:r w:rsidRPr="00E85645">
        <w:rPr>
          <w:rFonts w:ascii="Times New Roman" w:hAnsi="Times New Roman"/>
          <w:i/>
          <w:sz w:val="24"/>
          <w:szCs w:val="24"/>
        </w:rPr>
        <w:t>je saurais pas</w:t>
      </w:r>
      <w:proofErr w:type="gramEnd"/>
      <w:r w:rsidRPr="00E85645">
        <w:rPr>
          <w:rFonts w:ascii="Times New Roman" w:hAnsi="Times New Roman"/>
          <w:i/>
          <w:sz w:val="24"/>
          <w:szCs w:val="24"/>
        </w:rPr>
        <w:t xml:space="preserve"> l’expliquer pourquoi hein, mais depuis trois ans, c’est de la folie. (…). C’est-à-dire que pour [</w:t>
      </w:r>
      <w:proofErr w:type="spellStart"/>
      <w:r>
        <w:rPr>
          <w:rFonts w:ascii="Times New Roman" w:hAnsi="Times New Roman"/>
          <w:i/>
          <w:sz w:val="24"/>
          <w:szCs w:val="24"/>
        </w:rPr>
        <w:t>Scop</w:t>
      </w:r>
      <w:proofErr w:type="spellEnd"/>
      <w:r>
        <w:rPr>
          <w:rFonts w:ascii="Times New Roman" w:hAnsi="Times New Roman"/>
          <w:i/>
          <w:sz w:val="24"/>
          <w:szCs w:val="24"/>
        </w:rPr>
        <w:t>-artistes</w:t>
      </w:r>
      <w:r w:rsidRPr="00E85645">
        <w:rPr>
          <w:rFonts w:ascii="Times New Roman" w:hAnsi="Times New Roman"/>
          <w:i/>
          <w:sz w:val="24"/>
          <w:szCs w:val="24"/>
        </w:rPr>
        <w:t>], on a doublé le chiffre d’affaires en quatre ans là, sur quatre exercices. Donc, ben on a doublé le personnel…. On a doublé les subventions, puisque nous étions une structure très peu subventionnée à l’origine. Voilà. Donc ça c’est… encore pour l’instant, j’ai peu de recul pour l’expliquer… »</w:t>
      </w:r>
    </w:p>
    <w:p w:rsidR="003A3AE4" w:rsidRPr="00E85645" w:rsidRDefault="003A3AE4" w:rsidP="003A3AE4">
      <w:pPr>
        <w:spacing w:after="0" w:line="240" w:lineRule="auto"/>
        <w:ind w:left="567" w:right="567"/>
        <w:jc w:val="both"/>
        <w:rPr>
          <w:rFonts w:ascii="Times New Roman" w:hAnsi="Times New Roman"/>
          <w:i/>
          <w:sz w:val="24"/>
          <w:szCs w:val="24"/>
        </w:rPr>
      </w:pPr>
    </w:p>
    <w:p w:rsidR="003A3AE4" w:rsidRDefault="003A3AE4" w:rsidP="003A3AE4">
      <w:pPr>
        <w:spacing w:after="0" w:line="360" w:lineRule="auto"/>
        <w:ind w:firstLine="567"/>
        <w:jc w:val="both"/>
        <w:rPr>
          <w:rFonts w:ascii="Times New Roman" w:hAnsi="Times New Roman"/>
          <w:sz w:val="24"/>
          <w:szCs w:val="24"/>
        </w:rPr>
      </w:pPr>
      <w:r>
        <w:rPr>
          <w:rFonts w:ascii="Times New Roman" w:hAnsi="Times New Roman"/>
          <w:sz w:val="24"/>
          <w:szCs w:val="24"/>
        </w:rPr>
        <w:t>Une des conséquences d</w:t>
      </w:r>
      <w:r w:rsidRPr="00E85645">
        <w:rPr>
          <w:rFonts w:ascii="Times New Roman" w:hAnsi="Times New Roman"/>
          <w:sz w:val="24"/>
          <w:szCs w:val="24"/>
        </w:rPr>
        <w:t xml:space="preserve">u boom de l’activité </w:t>
      </w:r>
      <w:r>
        <w:rPr>
          <w:rFonts w:ascii="Times New Roman" w:hAnsi="Times New Roman"/>
          <w:sz w:val="24"/>
          <w:szCs w:val="24"/>
        </w:rPr>
        <w:t>a été l</w:t>
      </w:r>
      <w:r w:rsidRPr="00E85645">
        <w:rPr>
          <w:rFonts w:ascii="Times New Roman" w:hAnsi="Times New Roman"/>
          <w:sz w:val="24"/>
          <w:szCs w:val="24"/>
        </w:rPr>
        <w:t xml:space="preserve">es embauches récentes avec l’arrivée de nouveaux salariés de la structure, plus jeunes et n’ayant pas connu l’époque historique. </w:t>
      </w:r>
      <w:r>
        <w:rPr>
          <w:rFonts w:ascii="Times New Roman" w:hAnsi="Times New Roman"/>
          <w:sz w:val="24"/>
          <w:szCs w:val="24"/>
        </w:rPr>
        <w:t>L</w:t>
      </w:r>
      <w:r w:rsidRPr="00E85645">
        <w:rPr>
          <w:rFonts w:ascii="Times New Roman" w:hAnsi="Times New Roman"/>
          <w:sz w:val="24"/>
          <w:szCs w:val="24"/>
        </w:rPr>
        <w:t>e gérant a</w:t>
      </w:r>
      <w:r>
        <w:rPr>
          <w:rFonts w:ascii="Times New Roman" w:hAnsi="Times New Roman"/>
          <w:sz w:val="24"/>
          <w:szCs w:val="24"/>
        </w:rPr>
        <w:t xml:space="preserve">yant travaillé seul jusqu’en 2010, </w:t>
      </w:r>
      <w:r w:rsidRPr="00E85645">
        <w:rPr>
          <w:rFonts w:ascii="Times New Roman" w:hAnsi="Times New Roman"/>
          <w:sz w:val="24"/>
          <w:szCs w:val="24"/>
        </w:rPr>
        <w:t xml:space="preserve">dirige maintenant au quotidien trois autres salariés chargés de la relation avec les artistes et techniciens, des aspects administratifs et du commercial. </w:t>
      </w:r>
      <w:r>
        <w:rPr>
          <w:rFonts w:ascii="Times New Roman" w:hAnsi="Times New Roman"/>
          <w:sz w:val="24"/>
          <w:szCs w:val="24"/>
        </w:rPr>
        <w:t>C’est à l’origine de changements importants dans le fonctionnement interne comme nous le verrons.</w:t>
      </w:r>
    </w:p>
    <w:p w:rsidR="003A3AE4" w:rsidRPr="00E85645" w:rsidRDefault="003A3AE4" w:rsidP="003A3AE4">
      <w:pPr>
        <w:spacing w:after="0" w:line="360" w:lineRule="auto"/>
        <w:ind w:firstLine="567"/>
        <w:jc w:val="both"/>
        <w:rPr>
          <w:rFonts w:ascii="Times New Roman" w:hAnsi="Times New Roman"/>
          <w:sz w:val="24"/>
          <w:szCs w:val="24"/>
        </w:rPr>
      </w:pPr>
      <w:r w:rsidRPr="00E85645">
        <w:rPr>
          <w:rFonts w:ascii="Times New Roman" w:hAnsi="Times New Roman"/>
          <w:sz w:val="24"/>
          <w:szCs w:val="24"/>
        </w:rPr>
        <w:t xml:space="preserve">Un déménagement récent, datant de 2016, a aussi changé la donne pour </w:t>
      </w:r>
      <w:proofErr w:type="spellStart"/>
      <w:r>
        <w:rPr>
          <w:rFonts w:ascii="Times New Roman" w:hAnsi="Times New Roman"/>
          <w:sz w:val="24"/>
          <w:szCs w:val="24"/>
        </w:rPr>
        <w:t>Scop</w:t>
      </w:r>
      <w:proofErr w:type="spellEnd"/>
      <w:r>
        <w:rPr>
          <w:rFonts w:ascii="Times New Roman" w:hAnsi="Times New Roman"/>
          <w:sz w:val="24"/>
          <w:szCs w:val="24"/>
        </w:rPr>
        <w:t>-artistes,</w:t>
      </w:r>
      <w:r w:rsidRPr="00E85645">
        <w:rPr>
          <w:rFonts w:ascii="Times New Roman" w:hAnsi="Times New Roman"/>
          <w:sz w:val="24"/>
          <w:szCs w:val="24"/>
        </w:rPr>
        <w:t xml:space="preserve"> simultanément à la croissance de son activité. Les nouveaux locaux, </w:t>
      </w:r>
      <w:r>
        <w:rPr>
          <w:rFonts w:ascii="Times New Roman" w:hAnsi="Times New Roman"/>
          <w:sz w:val="24"/>
          <w:szCs w:val="24"/>
        </w:rPr>
        <w:t xml:space="preserve">très </w:t>
      </w:r>
      <w:r w:rsidRPr="00E85645">
        <w:rPr>
          <w:rFonts w:ascii="Times New Roman" w:hAnsi="Times New Roman"/>
          <w:sz w:val="24"/>
          <w:szCs w:val="24"/>
        </w:rPr>
        <w:t xml:space="preserve">spacieux, lui permettent de mettre à disposition </w:t>
      </w:r>
      <w:r>
        <w:rPr>
          <w:rFonts w:ascii="Times New Roman" w:hAnsi="Times New Roman"/>
          <w:sz w:val="24"/>
          <w:szCs w:val="24"/>
        </w:rPr>
        <w:t>de ses membres</w:t>
      </w:r>
      <w:r w:rsidRPr="00E85645">
        <w:rPr>
          <w:rFonts w:ascii="Times New Roman" w:hAnsi="Times New Roman"/>
          <w:sz w:val="24"/>
          <w:szCs w:val="24"/>
        </w:rPr>
        <w:t xml:space="preserve"> des salles de répétition -dont une peut se prêter à des présentations devant le public-, et de bénéficier d’une cuisine commune et de plusieurs bureaux. Ces locaux, dont la rénovation a mobilisé des fonds régionaux, se prêtent donc bien au développement de l’activité de </w:t>
      </w:r>
      <w:proofErr w:type="spellStart"/>
      <w:r>
        <w:rPr>
          <w:rFonts w:ascii="Times New Roman" w:hAnsi="Times New Roman"/>
          <w:sz w:val="24"/>
          <w:szCs w:val="24"/>
        </w:rPr>
        <w:t>Scop</w:t>
      </w:r>
      <w:proofErr w:type="spellEnd"/>
      <w:r>
        <w:rPr>
          <w:rFonts w:ascii="Times New Roman" w:hAnsi="Times New Roman"/>
          <w:sz w:val="24"/>
          <w:szCs w:val="24"/>
        </w:rPr>
        <w:t>-artistes</w:t>
      </w:r>
      <w:r w:rsidRPr="00E85645">
        <w:rPr>
          <w:rFonts w:ascii="Times New Roman" w:hAnsi="Times New Roman"/>
          <w:sz w:val="24"/>
          <w:szCs w:val="24"/>
        </w:rPr>
        <w:t xml:space="preserve">, tout en constituant une contrainte financière lourde du fait des loyers et des coûts d’occupation. </w:t>
      </w:r>
      <w:r>
        <w:rPr>
          <w:rFonts w:ascii="Times New Roman" w:hAnsi="Times New Roman"/>
          <w:sz w:val="24"/>
          <w:szCs w:val="24"/>
        </w:rPr>
        <w:t xml:space="preserve"> </w:t>
      </w:r>
      <w:r w:rsidRPr="00E85645">
        <w:rPr>
          <w:rFonts w:ascii="Times New Roman" w:hAnsi="Times New Roman"/>
          <w:sz w:val="24"/>
          <w:szCs w:val="24"/>
        </w:rPr>
        <w:t xml:space="preserve">Ce développement spontané de son activité </w:t>
      </w:r>
      <w:r>
        <w:rPr>
          <w:rFonts w:ascii="Times New Roman" w:hAnsi="Times New Roman"/>
          <w:sz w:val="24"/>
          <w:szCs w:val="24"/>
        </w:rPr>
        <w:t>vient donc à point nommé, permettant de faire face au</w:t>
      </w:r>
      <w:r w:rsidRPr="00E85645">
        <w:rPr>
          <w:rFonts w:ascii="Times New Roman" w:hAnsi="Times New Roman"/>
          <w:sz w:val="24"/>
          <w:szCs w:val="24"/>
        </w:rPr>
        <w:t xml:space="preserve"> relèvement du point-mort de </w:t>
      </w:r>
      <w:proofErr w:type="spellStart"/>
      <w:r>
        <w:rPr>
          <w:rFonts w:ascii="Times New Roman" w:hAnsi="Times New Roman"/>
          <w:sz w:val="24"/>
          <w:szCs w:val="24"/>
        </w:rPr>
        <w:t>Scop</w:t>
      </w:r>
      <w:proofErr w:type="spellEnd"/>
      <w:r>
        <w:rPr>
          <w:rFonts w:ascii="Times New Roman" w:hAnsi="Times New Roman"/>
          <w:sz w:val="24"/>
          <w:szCs w:val="24"/>
        </w:rPr>
        <w:t>-artistes. L’enjeu devient logiquement de poursuivre cette croissance, ce qui se traduit</w:t>
      </w:r>
      <w:r w:rsidRPr="00E85645">
        <w:rPr>
          <w:rFonts w:ascii="Times New Roman" w:hAnsi="Times New Roman"/>
          <w:sz w:val="24"/>
          <w:szCs w:val="24"/>
        </w:rPr>
        <w:t xml:space="preserve"> par une focalisation des préoccupations sur la communication et le commercial, qui ne sont pas les points forts de </w:t>
      </w:r>
      <w:proofErr w:type="spellStart"/>
      <w:r>
        <w:rPr>
          <w:rFonts w:ascii="Times New Roman" w:hAnsi="Times New Roman"/>
          <w:sz w:val="24"/>
          <w:szCs w:val="24"/>
        </w:rPr>
        <w:t>Scop</w:t>
      </w:r>
      <w:proofErr w:type="spellEnd"/>
      <w:r>
        <w:rPr>
          <w:rFonts w:ascii="Times New Roman" w:hAnsi="Times New Roman"/>
          <w:sz w:val="24"/>
          <w:szCs w:val="24"/>
        </w:rPr>
        <w:t>-artistes</w:t>
      </w:r>
      <w:r w:rsidRPr="00E85645">
        <w:rPr>
          <w:rFonts w:ascii="Times New Roman" w:hAnsi="Times New Roman"/>
          <w:sz w:val="24"/>
          <w:szCs w:val="24"/>
        </w:rPr>
        <w:t>.</w:t>
      </w:r>
    </w:p>
    <w:p w:rsidR="003A3AE4" w:rsidRDefault="003A3AE4" w:rsidP="003A3AE4">
      <w:pPr>
        <w:spacing w:after="0" w:line="240" w:lineRule="auto"/>
        <w:ind w:left="567" w:right="567"/>
        <w:jc w:val="both"/>
        <w:rPr>
          <w:rFonts w:ascii="Times New Roman" w:hAnsi="Times New Roman"/>
          <w:i/>
          <w:sz w:val="24"/>
          <w:szCs w:val="24"/>
        </w:rPr>
      </w:pPr>
      <w:r w:rsidRPr="00E85645">
        <w:rPr>
          <w:rFonts w:ascii="Times New Roman" w:hAnsi="Times New Roman"/>
          <w:sz w:val="24"/>
          <w:szCs w:val="24"/>
          <w:u w:val="single"/>
        </w:rPr>
        <w:t>Gérant</w:t>
      </w:r>
      <w:r>
        <w:rPr>
          <w:rFonts w:ascii="Times New Roman" w:hAnsi="Times New Roman"/>
          <w:sz w:val="24"/>
          <w:szCs w:val="24"/>
          <w:u w:val="single"/>
        </w:rPr>
        <w:t xml:space="preserve"> </w:t>
      </w:r>
      <w:r w:rsidRPr="00E85645">
        <w:rPr>
          <w:rFonts w:ascii="Times New Roman" w:hAnsi="Times New Roman"/>
          <w:sz w:val="24"/>
          <w:szCs w:val="24"/>
          <w:u w:val="single"/>
        </w:rPr>
        <w:t>:</w:t>
      </w:r>
      <w:r w:rsidRPr="00E85645">
        <w:rPr>
          <w:rFonts w:ascii="Times New Roman" w:hAnsi="Times New Roman"/>
          <w:i/>
          <w:sz w:val="24"/>
          <w:szCs w:val="24"/>
        </w:rPr>
        <w:t xml:space="preserve"> « Le commercial, dieu sait si c’est notre talon d’Achille comme on dit. Ça a été longtemps des débats interminables à l’intérieur des Conseils de surveillance et des Assemblées générales de [</w:t>
      </w:r>
      <w:proofErr w:type="spellStart"/>
      <w:r>
        <w:rPr>
          <w:rFonts w:ascii="Times New Roman" w:hAnsi="Times New Roman"/>
          <w:i/>
          <w:sz w:val="24"/>
          <w:szCs w:val="24"/>
        </w:rPr>
        <w:t>Scop</w:t>
      </w:r>
      <w:proofErr w:type="spellEnd"/>
      <w:r>
        <w:rPr>
          <w:rFonts w:ascii="Times New Roman" w:hAnsi="Times New Roman"/>
          <w:i/>
          <w:sz w:val="24"/>
          <w:szCs w:val="24"/>
        </w:rPr>
        <w:t>-artistes</w:t>
      </w:r>
      <w:r w:rsidRPr="00E85645">
        <w:rPr>
          <w:rFonts w:ascii="Times New Roman" w:hAnsi="Times New Roman"/>
          <w:i/>
          <w:sz w:val="24"/>
          <w:szCs w:val="24"/>
        </w:rPr>
        <w:t xml:space="preserve">] parce que c’est là que le bât blesse… ça a toujours été comme ça…(…) La création du poste de </w:t>
      </w:r>
      <w:r>
        <w:rPr>
          <w:rFonts w:ascii="Times New Roman" w:hAnsi="Times New Roman"/>
          <w:i/>
          <w:sz w:val="24"/>
          <w:szCs w:val="24"/>
        </w:rPr>
        <w:t>[salarié1]</w:t>
      </w:r>
      <w:r w:rsidRPr="00E85645">
        <w:rPr>
          <w:rFonts w:ascii="Times New Roman" w:hAnsi="Times New Roman"/>
          <w:i/>
          <w:sz w:val="24"/>
          <w:szCs w:val="24"/>
        </w:rPr>
        <w:t xml:space="preserve"> en 2016, en 2017 pardon, c’est l’aboutissement… pour moi, c’est un immense aboutissement parce que c’est enfin la création d’un pôle commercial valable… qui n’est malheureusement pas mutualisé pour des raisons d’opportunités, de moyens… mais que, à termes, je développerai</w:t>
      </w:r>
      <w:r>
        <w:rPr>
          <w:rFonts w:ascii="Times New Roman" w:hAnsi="Times New Roman"/>
          <w:i/>
          <w:sz w:val="24"/>
          <w:szCs w:val="24"/>
        </w:rPr>
        <w:t xml:space="preserve">s bien en partenariat avec </w:t>
      </w:r>
      <w:proofErr w:type="spellStart"/>
      <w:r>
        <w:rPr>
          <w:rFonts w:ascii="Times New Roman" w:hAnsi="Times New Roman"/>
          <w:i/>
          <w:sz w:val="24"/>
          <w:szCs w:val="24"/>
        </w:rPr>
        <w:t>Scic</w:t>
      </w:r>
      <w:proofErr w:type="spellEnd"/>
      <w:r>
        <w:rPr>
          <w:rFonts w:ascii="Times New Roman" w:hAnsi="Times New Roman"/>
          <w:i/>
          <w:sz w:val="24"/>
          <w:szCs w:val="24"/>
        </w:rPr>
        <w:t>-culture</w:t>
      </w:r>
      <w:r>
        <w:rPr>
          <w:rStyle w:val="Appelnotedebasdep"/>
          <w:rFonts w:ascii="Times New Roman" w:hAnsi="Times New Roman"/>
          <w:i/>
          <w:sz w:val="24"/>
          <w:szCs w:val="24"/>
        </w:rPr>
        <w:footnoteReference w:id="7"/>
      </w:r>
      <w:r w:rsidRPr="00E85645">
        <w:rPr>
          <w:rFonts w:ascii="Times New Roman" w:hAnsi="Times New Roman"/>
          <w:i/>
          <w:sz w:val="24"/>
          <w:szCs w:val="24"/>
        </w:rPr>
        <w:t xml:space="preserve"> et puis peut-être avec d’autres.</w:t>
      </w:r>
    </w:p>
    <w:p w:rsidR="003A3AE4" w:rsidRPr="00E85645" w:rsidRDefault="003A3AE4" w:rsidP="003A3AE4">
      <w:pPr>
        <w:spacing w:after="0" w:line="240" w:lineRule="auto"/>
        <w:ind w:left="567" w:right="567"/>
        <w:jc w:val="both"/>
        <w:rPr>
          <w:rFonts w:ascii="Times New Roman" w:hAnsi="Times New Roman"/>
          <w:sz w:val="24"/>
          <w:szCs w:val="24"/>
        </w:rPr>
      </w:pPr>
    </w:p>
    <w:p w:rsidR="003A3AE4" w:rsidRDefault="003A3AE4" w:rsidP="003A3AE4">
      <w:pPr>
        <w:spacing w:after="0" w:line="360" w:lineRule="auto"/>
        <w:ind w:firstLine="567"/>
        <w:jc w:val="both"/>
        <w:rPr>
          <w:rFonts w:ascii="Times New Roman" w:hAnsi="Times New Roman"/>
          <w:sz w:val="24"/>
          <w:szCs w:val="24"/>
        </w:rPr>
      </w:pPr>
      <w:r w:rsidRPr="00E85645">
        <w:rPr>
          <w:rFonts w:ascii="Times New Roman" w:hAnsi="Times New Roman"/>
          <w:sz w:val="24"/>
          <w:szCs w:val="24"/>
        </w:rPr>
        <w:t xml:space="preserve">Une autre donnée à connaître pour comprendre les enjeux actuels auxquels </w:t>
      </w:r>
      <w:proofErr w:type="spellStart"/>
      <w:r>
        <w:rPr>
          <w:rFonts w:ascii="Times New Roman" w:hAnsi="Times New Roman"/>
          <w:sz w:val="24"/>
          <w:szCs w:val="24"/>
        </w:rPr>
        <w:t>Scop</w:t>
      </w:r>
      <w:proofErr w:type="spellEnd"/>
      <w:r>
        <w:rPr>
          <w:rFonts w:ascii="Times New Roman" w:hAnsi="Times New Roman"/>
          <w:sz w:val="24"/>
          <w:szCs w:val="24"/>
        </w:rPr>
        <w:t>-artistes</w:t>
      </w:r>
      <w:r w:rsidRPr="00E85645">
        <w:rPr>
          <w:rFonts w:ascii="Times New Roman" w:hAnsi="Times New Roman"/>
          <w:sz w:val="24"/>
          <w:szCs w:val="24"/>
        </w:rPr>
        <w:t xml:space="preserve"> est confrontée est son long partenariat avec une autre structure du spectacle vivant</w:t>
      </w:r>
      <w:r>
        <w:rPr>
          <w:rFonts w:ascii="Times New Roman" w:hAnsi="Times New Roman"/>
          <w:sz w:val="24"/>
          <w:szCs w:val="24"/>
        </w:rPr>
        <w:t>, appelée ici</w:t>
      </w:r>
      <w:r w:rsidRPr="00E85645">
        <w:rPr>
          <w:rFonts w:ascii="Times New Roman" w:hAnsi="Times New Roman"/>
          <w:sz w:val="24"/>
          <w:szCs w:val="24"/>
        </w:rPr>
        <w:t xml:space="preserve"> </w:t>
      </w:r>
      <w:proofErr w:type="spellStart"/>
      <w:r>
        <w:rPr>
          <w:rFonts w:ascii="Times New Roman" w:hAnsi="Times New Roman"/>
          <w:sz w:val="24"/>
          <w:szCs w:val="24"/>
        </w:rPr>
        <w:t>Scic</w:t>
      </w:r>
      <w:proofErr w:type="spellEnd"/>
      <w:r>
        <w:rPr>
          <w:rFonts w:ascii="Times New Roman" w:hAnsi="Times New Roman"/>
          <w:sz w:val="24"/>
          <w:szCs w:val="24"/>
        </w:rPr>
        <w:t>-culture</w:t>
      </w:r>
      <w:r w:rsidRPr="00E85645">
        <w:rPr>
          <w:rFonts w:ascii="Times New Roman" w:hAnsi="Times New Roman"/>
          <w:sz w:val="24"/>
          <w:szCs w:val="24"/>
        </w:rPr>
        <w:t xml:space="preserve">. Née dans la même mouvance au début des années 2000, elle a été sous statut associatif avant de devenir une </w:t>
      </w:r>
      <w:proofErr w:type="spellStart"/>
      <w:r w:rsidRPr="00E85645">
        <w:rPr>
          <w:rFonts w:ascii="Times New Roman" w:hAnsi="Times New Roman"/>
          <w:sz w:val="24"/>
          <w:szCs w:val="24"/>
        </w:rPr>
        <w:t>Scic</w:t>
      </w:r>
      <w:proofErr w:type="spellEnd"/>
      <w:r w:rsidRPr="00E85645">
        <w:rPr>
          <w:rFonts w:ascii="Times New Roman" w:hAnsi="Times New Roman"/>
          <w:sz w:val="24"/>
          <w:szCs w:val="24"/>
        </w:rPr>
        <w:t xml:space="preserve"> (société coopérative d’intérêt collectif) en 2014.  C</w:t>
      </w:r>
      <w:r>
        <w:rPr>
          <w:rFonts w:ascii="Times New Roman" w:hAnsi="Times New Roman"/>
          <w:sz w:val="24"/>
          <w:szCs w:val="24"/>
        </w:rPr>
        <w:t>’est une structure amie</w:t>
      </w:r>
      <w:r w:rsidRPr="00E85645">
        <w:rPr>
          <w:rFonts w:ascii="Times New Roman" w:hAnsi="Times New Roman"/>
          <w:sz w:val="24"/>
          <w:szCs w:val="24"/>
        </w:rPr>
        <w:t xml:space="preserve"> vis-à-vis de laquelle des vrais liens de solidarité existent (cf. infra) </w:t>
      </w:r>
      <w:r>
        <w:rPr>
          <w:rFonts w:ascii="Times New Roman" w:hAnsi="Times New Roman"/>
          <w:sz w:val="24"/>
          <w:szCs w:val="24"/>
        </w:rPr>
        <w:t>et avec qui</w:t>
      </w:r>
      <w:r w:rsidRPr="00E85645">
        <w:rPr>
          <w:rFonts w:ascii="Times New Roman" w:hAnsi="Times New Roman"/>
          <w:sz w:val="24"/>
          <w:szCs w:val="24"/>
        </w:rPr>
        <w:t xml:space="preserve"> des moyens </w:t>
      </w:r>
      <w:r>
        <w:rPr>
          <w:rFonts w:ascii="Times New Roman" w:hAnsi="Times New Roman"/>
          <w:sz w:val="24"/>
          <w:szCs w:val="24"/>
        </w:rPr>
        <w:t xml:space="preserve">ont été mutualisés </w:t>
      </w:r>
      <w:r w:rsidRPr="00E85645">
        <w:rPr>
          <w:rFonts w:ascii="Times New Roman" w:hAnsi="Times New Roman"/>
          <w:sz w:val="24"/>
          <w:szCs w:val="24"/>
        </w:rPr>
        <w:t xml:space="preserve">: deux postes ont été créés initialement comme emplois partagés entre </w:t>
      </w:r>
      <w:proofErr w:type="spellStart"/>
      <w:r>
        <w:rPr>
          <w:rFonts w:ascii="Times New Roman" w:hAnsi="Times New Roman"/>
          <w:sz w:val="24"/>
          <w:szCs w:val="24"/>
        </w:rPr>
        <w:t>Scop</w:t>
      </w:r>
      <w:proofErr w:type="spellEnd"/>
      <w:r>
        <w:rPr>
          <w:rFonts w:ascii="Times New Roman" w:hAnsi="Times New Roman"/>
          <w:sz w:val="24"/>
          <w:szCs w:val="24"/>
        </w:rPr>
        <w:t>-artistes</w:t>
      </w:r>
      <w:r w:rsidRPr="00E85645">
        <w:rPr>
          <w:rFonts w:ascii="Times New Roman" w:hAnsi="Times New Roman"/>
          <w:sz w:val="24"/>
          <w:szCs w:val="24"/>
        </w:rPr>
        <w:t xml:space="preserve"> et </w:t>
      </w:r>
      <w:proofErr w:type="spellStart"/>
      <w:r>
        <w:rPr>
          <w:rFonts w:ascii="Times New Roman" w:hAnsi="Times New Roman"/>
          <w:sz w:val="24"/>
          <w:szCs w:val="24"/>
        </w:rPr>
        <w:t>Scic</w:t>
      </w:r>
      <w:proofErr w:type="spellEnd"/>
      <w:r>
        <w:rPr>
          <w:rFonts w:ascii="Times New Roman" w:hAnsi="Times New Roman"/>
          <w:sz w:val="24"/>
          <w:szCs w:val="24"/>
        </w:rPr>
        <w:t>-culture</w:t>
      </w:r>
      <w:r w:rsidRPr="00E85645">
        <w:rPr>
          <w:rFonts w:ascii="Times New Roman" w:hAnsi="Times New Roman"/>
          <w:sz w:val="24"/>
          <w:szCs w:val="24"/>
        </w:rPr>
        <w:t xml:space="preserve"> ; du matériel (camion, photocopieuse…) est géré en commun ; et surtout un groupement d’intérêt économique </w:t>
      </w:r>
      <w:r>
        <w:rPr>
          <w:rFonts w:ascii="Times New Roman" w:hAnsi="Times New Roman"/>
          <w:sz w:val="24"/>
          <w:szCs w:val="24"/>
        </w:rPr>
        <w:t xml:space="preserve">(GIE) </w:t>
      </w:r>
      <w:r w:rsidRPr="00E85645">
        <w:rPr>
          <w:rFonts w:ascii="Times New Roman" w:hAnsi="Times New Roman"/>
          <w:sz w:val="24"/>
          <w:szCs w:val="24"/>
        </w:rPr>
        <w:t xml:space="preserve">a été créé pour gérer les nouveaux locaux et se partager les coûts. Or, cette structure partenaire a connu une réduction </w:t>
      </w:r>
      <w:r>
        <w:rPr>
          <w:rFonts w:ascii="Times New Roman" w:hAnsi="Times New Roman"/>
          <w:sz w:val="24"/>
          <w:szCs w:val="24"/>
        </w:rPr>
        <w:t>du nombre</w:t>
      </w:r>
      <w:r w:rsidRPr="00E85645">
        <w:rPr>
          <w:rFonts w:ascii="Times New Roman" w:hAnsi="Times New Roman"/>
          <w:sz w:val="24"/>
          <w:szCs w:val="24"/>
        </w:rPr>
        <w:t xml:space="preserve"> d’artistes </w:t>
      </w:r>
      <w:r>
        <w:rPr>
          <w:rFonts w:ascii="Times New Roman" w:hAnsi="Times New Roman"/>
          <w:sz w:val="24"/>
          <w:szCs w:val="24"/>
        </w:rPr>
        <w:t xml:space="preserve">membres, </w:t>
      </w:r>
      <w:r w:rsidRPr="00E85645">
        <w:rPr>
          <w:rFonts w:ascii="Times New Roman" w:hAnsi="Times New Roman"/>
          <w:sz w:val="24"/>
          <w:szCs w:val="24"/>
        </w:rPr>
        <w:t>passés d</w:t>
      </w:r>
      <w:r>
        <w:rPr>
          <w:rFonts w:ascii="Times New Roman" w:hAnsi="Times New Roman"/>
          <w:sz w:val="24"/>
          <w:szCs w:val="24"/>
        </w:rPr>
        <w:t>e 18 à 2 seulement aujourd’hui. Très récemment, u</w:t>
      </w:r>
      <w:r w:rsidRPr="00E85645">
        <w:rPr>
          <w:rFonts w:ascii="Times New Roman" w:hAnsi="Times New Roman"/>
          <w:sz w:val="24"/>
          <w:szCs w:val="24"/>
        </w:rPr>
        <w:t xml:space="preserve">n jugement prudhommal </w:t>
      </w:r>
      <w:r>
        <w:rPr>
          <w:rFonts w:ascii="Times New Roman" w:hAnsi="Times New Roman"/>
          <w:sz w:val="24"/>
          <w:szCs w:val="24"/>
        </w:rPr>
        <w:t xml:space="preserve">en sa défaveur entraîne un coût financier qui risque de lui porter le coup de grâce. Ces événements remettent </w:t>
      </w:r>
      <w:r w:rsidRPr="00E85645">
        <w:rPr>
          <w:rFonts w:ascii="Times New Roman" w:hAnsi="Times New Roman"/>
          <w:sz w:val="24"/>
          <w:szCs w:val="24"/>
        </w:rPr>
        <w:t xml:space="preserve">en cause les synergies </w:t>
      </w:r>
      <w:r>
        <w:rPr>
          <w:rFonts w:ascii="Times New Roman" w:hAnsi="Times New Roman"/>
          <w:sz w:val="24"/>
          <w:szCs w:val="24"/>
        </w:rPr>
        <w:t xml:space="preserve">de </w:t>
      </w:r>
      <w:proofErr w:type="spellStart"/>
      <w:r>
        <w:rPr>
          <w:rFonts w:ascii="Times New Roman" w:hAnsi="Times New Roman"/>
          <w:sz w:val="24"/>
          <w:szCs w:val="24"/>
        </w:rPr>
        <w:t>Scic</w:t>
      </w:r>
      <w:proofErr w:type="spellEnd"/>
      <w:r>
        <w:rPr>
          <w:rFonts w:ascii="Times New Roman" w:hAnsi="Times New Roman"/>
          <w:sz w:val="24"/>
          <w:szCs w:val="24"/>
        </w:rPr>
        <w:t xml:space="preserve">-culture </w:t>
      </w:r>
      <w:r w:rsidRPr="00E85645">
        <w:rPr>
          <w:rFonts w:ascii="Times New Roman" w:hAnsi="Times New Roman"/>
          <w:sz w:val="24"/>
          <w:szCs w:val="24"/>
        </w:rPr>
        <w:t xml:space="preserve">avec </w:t>
      </w:r>
      <w:proofErr w:type="spellStart"/>
      <w:r>
        <w:rPr>
          <w:rFonts w:ascii="Times New Roman" w:hAnsi="Times New Roman"/>
          <w:sz w:val="24"/>
          <w:szCs w:val="24"/>
        </w:rPr>
        <w:t>Scop</w:t>
      </w:r>
      <w:proofErr w:type="spellEnd"/>
      <w:r>
        <w:rPr>
          <w:rFonts w:ascii="Times New Roman" w:hAnsi="Times New Roman"/>
          <w:sz w:val="24"/>
          <w:szCs w:val="24"/>
        </w:rPr>
        <w:t>-artistes, en particulier en ce qui concerne</w:t>
      </w:r>
      <w:r w:rsidRPr="00E85645">
        <w:rPr>
          <w:rFonts w:ascii="Times New Roman" w:hAnsi="Times New Roman"/>
          <w:sz w:val="24"/>
          <w:szCs w:val="24"/>
        </w:rPr>
        <w:t xml:space="preserve"> la mutualisation des charges déjà mise en œuvre, et celle qui était envisagée en lien</w:t>
      </w:r>
      <w:r>
        <w:rPr>
          <w:rFonts w:ascii="Times New Roman" w:hAnsi="Times New Roman"/>
          <w:sz w:val="24"/>
          <w:szCs w:val="24"/>
        </w:rPr>
        <w:t xml:space="preserve"> avec la nécessaire croissance. C’</w:t>
      </w:r>
      <w:r w:rsidRPr="00E85645">
        <w:rPr>
          <w:rFonts w:ascii="Times New Roman" w:hAnsi="Times New Roman"/>
          <w:sz w:val="24"/>
          <w:szCs w:val="24"/>
        </w:rPr>
        <w:t xml:space="preserve">est une perspective inquiétante pour </w:t>
      </w:r>
      <w:proofErr w:type="spellStart"/>
      <w:r>
        <w:rPr>
          <w:rFonts w:ascii="Times New Roman" w:hAnsi="Times New Roman"/>
          <w:sz w:val="24"/>
          <w:szCs w:val="24"/>
        </w:rPr>
        <w:t>Scop</w:t>
      </w:r>
      <w:proofErr w:type="spellEnd"/>
      <w:r>
        <w:rPr>
          <w:rFonts w:ascii="Times New Roman" w:hAnsi="Times New Roman"/>
          <w:sz w:val="24"/>
          <w:szCs w:val="24"/>
        </w:rPr>
        <w:t>-artistes</w:t>
      </w:r>
      <w:r w:rsidRPr="00E85645">
        <w:rPr>
          <w:rFonts w:ascii="Times New Roman" w:hAnsi="Times New Roman"/>
          <w:sz w:val="24"/>
          <w:szCs w:val="24"/>
        </w:rPr>
        <w:t xml:space="preserve"> qui va devoir compter sur ses propres forces. </w:t>
      </w:r>
    </w:p>
    <w:p w:rsidR="003A3AE4" w:rsidRPr="00E85645" w:rsidRDefault="003A3AE4" w:rsidP="003A3AE4">
      <w:pPr>
        <w:spacing w:after="0" w:line="360" w:lineRule="auto"/>
        <w:ind w:firstLine="567"/>
        <w:jc w:val="both"/>
        <w:rPr>
          <w:rFonts w:ascii="Times New Roman" w:hAnsi="Times New Roman"/>
          <w:sz w:val="24"/>
          <w:szCs w:val="24"/>
        </w:rPr>
      </w:pPr>
      <w:r>
        <w:rPr>
          <w:rFonts w:ascii="Times New Roman" w:hAnsi="Times New Roman"/>
          <w:sz w:val="24"/>
          <w:szCs w:val="24"/>
        </w:rPr>
        <w:t xml:space="preserve">Ainsi, l’ensemble du contexte dans lequel est plongée </w:t>
      </w:r>
      <w:proofErr w:type="spellStart"/>
      <w:r>
        <w:rPr>
          <w:rFonts w:ascii="Times New Roman" w:hAnsi="Times New Roman"/>
          <w:sz w:val="24"/>
          <w:szCs w:val="24"/>
        </w:rPr>
        <w:t>Scop</w:t>
      </w:r>
      <w:proofErr w:type="spellEnd"/>
      <w:r>
        <w:rPr>
          <w:rFonts w:ascii="Times New Roman" w:hAnsi="Times New Roman"/>
          <w:sz w:val="24"/>
          <w:szCs w:val="24"/>
        </w:rPr>
        <w:t>-artistes -crise du secteur du spectacle vivant, croissance de son activité et relèvement de son point-mort, défection de la structure partenaire- met sous tension non seulement son mode de fonctionnement, mais aussi la façon dont elle a noué des liens de solidarité avec les artistes. C’est ce sur quoi nous allons nous pencher dans cette seconde partie.</w:t>
      </w:r>
    </w:p>
    <w:p w:rsidR="003A3AE4" w:rsidRPr="00E85645" w:rsidRDefault="003A3AE4" w:rsidP="003A3AE4">
      <w:pPr>
        <w:spacing w:after="0" w:line="360" w:lineRule="auto"/>
        <w:jc w:val="both"/>
        <w:rPr>
          <w:rFonts w:ascii="Times New Roman" w:hAnsi="Times New Roman"/>
          <w:sz w:val="24"/>
          <w:szCs w:val="24"/>
        </w:rPr>
      </w:pPr>
    </w:p>
    <w:p w:rsidR="003A3AE4" w:rsidRPr="003334B1" w:rsidRDefault="003A3AE4" w:rsidP="003A3AE4">
      <w:pPr>
        <w:spacing w:after="0" w:line="360" w:lineRule="auto"/>
        <w:rPr>
          <w:rFonts w:ascii="Times New Roman" w:hAnsi="Times New Roman"/>
          <w:b/>
          <w:sz w:val="24"/>
          <w:szCs w:val="24"/>
        </w:rPr>
      </w:pPr>
      <w:r>
        <w:rPr>
          <w:rFonts w:ascii="Times New Roman" w:hAnsi="Times New Roman"/>
          <w:b/>
          <w:sz w:val="24"/>
          <w:szCs w:val="24"/>
        </w:rPr>
        <w:t>2. Le défi de réussir à concilier</w:t>
      </w:r>
      <w:r w:rsidRPr="003334B1">
        <w:rPr>
          <w:rFonts w:ascii="Times New Roman" w:hAnsi="Times New Roman"/>
          <w:b/>
          <w:sz w:val="24"/>
          <w:szCs w:val="24"/>
        </w:rPr>
        <w:t xml:space="preserve"> solidarité collective </w:t>
      </w:r>
      <w:r>
        <w:rPr>
          <w:rFonts w:ascii="Times New Roman" w:hAnsi="Times New Roman"/>
          <w:b/>
          <w:sz w:val="24"/>
          <w:szCs w:val="24"/>
        </w:rPr>
        <w:t xml:space="preserve">et </w:t>
      </w:r>
      <w:r w:rsidRPr="003334B1">
        <w:rPr>
          <w:rFonts w:ascii="Times New Roman" w:hAnsi="Times New Roman"/>
          <w:b/>
          <w:sz w:val="24"/>
          <w:szCs w:val="24"/>
        </w:rPr>
        <w:t>autonomie des artistes</w:t>
      </w:r>
    </w:p>
    <w:p w:rsidR="003A3AE4" w:rsidRDefault="003A3AE4" w:rsidP="003A3AE4">
      <w:pPr>
        <w:spacing w:after="0" w:line="360" w:lineRule="auto"/>
        <w:jc w:val="both"/>
        <w:rPr>
          <w:rFonts w:ascii="Times New Roman" w:hAnsi="Times New Roman"/>
          <w:sz w:val="24"/>
          <w:szCs w:val="24"/>
        </w:rPr>
      </w:pPr>
      <w:r>
        <w:rPr>
          <w:rFonts w:ascii="Times New Roman" w:hAnsi="Times New Roman"/>
          <w:sz w:val="24"/>
          <w:szCs w:val="24"/>
        </w:rPr>
        <w:tab/>
        <w:t xml:space="preserve">Nous commencerons par montrer les liens de solidarité que </w:t>
      </w:r>
      <w:proofErr w:type="spellStart"/>
      <w:r>
        <w:rPr>
          <w:rFonts w:ascii="Times New Roman" w:hAnsi="Times New Roman"/>
          <w:sz w:val="24"/>
          <w:szCs w:val="24"/>
        </w:rPr>
        <w:t>Scop</w:t>
      </w:r>
      <w:proofErr w:type="spellEnd"/>
      <w:r>
        <w:rPr>
          <w:rFonts w:ascii="Times New Roman" w:hAnsi="Times New Roman"/>
          <w:sz w:val="24"/>
          <w:szCs w:val="24"/>
        </w:rPr>
        <w:t>-artistes a tissés entre ses membres pour ensuite montrer que cette solidarité prend des modalités qui doivent s’accommoder de leur forte autonomie.</w:t>
      </w:r>
    </w:p>
    <w:p w:rsidR="003A3AE4" w:rsidRPr="00B1745A" w:rsidRDefault="003A3AE4" w:rsidP="003A3AE4">
      <w:pPr>
        <w:spacing w:after="0" w:line="360" w:lineRule="auto"/>
        <w:rPr>
          <w:rFonts w:ascii="Times New Roman" w:hAnsi="Times New Roman"/>
          <w:sz w:val="24"/>
          <w:szCs w:val="24"/>
        </w:rPr>
      </w:pPr>
    </w:p>
    <w:p w:rsidR="003A3AE4" w:rsidRDefault="003A3AE4" w:rsidP="003A3AE4">
      <w:pPr>
        <w:spacing w:after="0" w:line="360" w:lineRule="auto"/>
        <w:rPr>
          <w:rFonts w:ascii="Times New Roman" w:hAnsi="Times New Roman"/>
          <w:i/>
          <w:sz w:val="24"/>
          <w:szCs w:val="24"/>
        </w:rPr>
      </w:pPr>
      <w:r w:rsidRPr="003334B1">
        <w:rPr>
          <w:rFonts w:ascii="Times New Roman" w:hAnsi="Times New Roman"/>
          <w:i/>
          <w:sz w:val="24"/>
          <w:szCs w:val="24"/>
        </w:rPr>
        <w:t xml:space="preserve">2.1. La solidarité collective au cœur de </w:t>
      </w:r>
      <w:proofErr w:type="spellStart"/>
      <w:r w:rsidRPr="003334B1">
        <w:rPr>
          <w:rFonts w:ascii="Times New Roman" w:hAnsi="Times New Roman"/>
          <w:i/>
          <w:sz w:val="24"/>
          <w:szCs w:val="24"/>
        </w:rPr>
        <w:t>Scop</w:t>
      </w:r>
      <w:proofErr w:type="spellEnd"/>
      <w:r w:rsidRPr="003334B1">
        <w:rPr>
          <w:rFonts w:ascii="Times New Roman" w:hAnsi="Times New Roman"/>
          <w:i/>
          <w:sz w:val="24"/>
          <w:szCs w:val="24"/>
        </w:rPr>
        <w:t>-</w:t>
      </w:r>
      <w:r>
        <w:rPr>
          <w:rFonts w:ascii="Times New Roman" w:hAnsi="Times New Roman"/>
          <w:i/>
          <w:sz w:val="24"/>
          <w:szCs w:val="24"/>
        </w:rPr>
        <w:t>artistes depuis le début</w:t>
      </w:r>
    </w:p>
    <w:p w:rsidR="003A3AE4" w:rsidRDefault="003A3AE4" w:rsidP="003A3AE4">
      <w:pPr>
        <w:spacing w:after="0" w:line="360" w:lineRule="auto"/>
        <w:jc w:val="both"/>
        <w:rPr>
          <w:rFonts w:ascii="Times New Roman" w:hAnsi="Times New Roman"/>
          <w:sz w:val="24"/>
          <w:szCs w:val="24"/>
        </w:rPr>
      </w:pPr>
      <w:r>
        <w:rPr>
          <w:rFonts w:ascii="Times New Roman" w:hAnsi="Times New Roman"/>
          <w:sz w:val="24"/>
          <w:szCs w:val="24"/>
        </w:rPr>
        <w:tab/>
        <w:t>En l’interrogeant sur le sens donné à la « coopération »</w:t>
      </w:r>
      <w:r>
        <w:rPr>
          <w:rStyle w:val="Appelnotedebasdep"/>
          <w:rFonts w:ascii="Times New Roman" w:hAnsi="Times New Roman"/>
          <w:sz w:val="24"/>
          <w:szCs w:val="24"/>
        </w:rPr>
        <w:footnoteReference w:id="8"/>
      </w:r>
      <w:r>
        <w:rPr>
          <w:rFonts w:ascii="Times New Roman" w:hAnsi="Times New Roman"/>
          <w:sz w:val="24"/>
          <w:szCs w:val="24"/>
        </w:rPr>
        <w:t xml:space="preserve">, la réponse donnée par le gérant actuel de </w:t>
      </w:r>
      <w:proofErr w:type="spellStart"/>
      <w:r>
        <w:rPr>
          <w:rFonts w:ascii="Times New Roman" w:hAnsi="Times New Roman"/>
          <w:sz w:val="24"/>
          <w:szCs w:val="24"/>
        </w:rPr>
        <w:t>Scop</w:t>
      </w:r>
      <w:proofErr w:type="spellEnd"/>
      <w:r>
        <w:rPr>
          <w:rFonts w:ascii="Times New Roman" w:hAnsi="Times New Roman"/>
          <w:sz w:val="24"/>
          <w:szCs w:val="24"/>
        </w:rPr>
        <w:t xml:space="preserve">-artistes fut : </w:t>
      </w:r>
      <w:r w:rsidRPr="00261307">
        <w:rPr>
          <w:rFonts w:ascii="Times New Roman" w:hAnsi="Times New Roman"/>
          <w:sz w:val="24"/>
          <w:szCs w:val="24"/>
        </w:rPr>
        <w:t>« </w:t>
      </w:r>
      <w:r w:rsidRPr="000922BA">
        <w:rPr>
          <w:rFonts w:ascii="Times New Roman" w:hAnsi="Times New Roman"/>
          <w:i/>
          <w:sz w:val="24"/>
          <w:szCs w:val="24"/>
        </w:rPr>
        <w:t>un mot me vient tout de suite, c’est solidarité</w:t>
      </w:r>
      <w:r w:rsidRPr="00261307">
        <w:rPr>
          <w:rFonts w:ascii="Times New Roman" w:hAnsi="Times New Roman"/>
          <w:sz w:val="24"/>
          <w:szCs w:val="24"/>
        </w:rPr>
        <w:t xml:space="preserve"> ». </w:t>
      </w:r>
      <w:r>
        <w:rPr>
          <w:rFonts w:ascii="Times New Roman" w:hAnsi="Times New Roman"/>
          <w:sz w:val="24"/>
          <w:szCs w:val="24"/>
        </w:rPr>
        <w:t xml:space="preserve">Cette réponse spontanée éclaire l’importance de la solidarité dans le projet de coopérative que porte </w:t>
      </w:r>
      <w:proofErr w:type="spellStart"/>
      <w:r>
        <w:rPr>
          <w:rFonts w:ascii="Times New Roman" w:hAnsi="Times New Roman"/>
          <w:sz w:val="24"/>
          <w:szCs w:val="24"/>
        </w:rPr>
        <w:t>Scop</w:t>
      </w:r>
      <w:proofErr w:type="spellEnd"/>
      <w:r>
        <w:rPr>
          <w:rFonts w:ascii="Times New Roman" w:hAnsi="Times New Roman"/>
          <w:sz w:val="24"/>
          <w:szCs w:val="24"/>
        </w:rPr>
        <w:t>-</w:t>
      </w:r>
      <w:r>
        <w:rPr>
          <w:rFonts w:ascii="Times New Roman" w:hAnsi="Times New Roman"/>
          <w:sz w:val="24"/>
          <w:szCs w:val="24"/>
        </w:rPr>
        <w:lastRenderedPageBreak/>
        <w:t xml:space="preserve">artistes. C’est d’ailleurs dès sa naissance, que </w:t>
      </w:r>
      <w:proofErr w:type="spellStart"/>
      <w:r>
        <w:rPr>
          <w:rFonts w:ascii="Times New Roman" w:hAnsi="Times New Roman"/>
          <w:sz w:val="24"/>
          <w:szCs w:val="24"/>
        </w:rPr>
        <w:t>Scop</w:t>
      </w:r>
      <w:proofErr w:type="spellEnd"/>
      <w:r>
        <w:rPr>
          <w:rFonts w:ascii="Times New Roman" w:hAnsi="Times New Roman"/>
          <w:sz w:val="24"/>
          <w:szCs w:val="24"/>
        </w:rPr>
        <w:t xml:space="preserve">-artistes a intégré le fait que le soutien aux artistes était son ADN, comme l’a rappelé l’ancien gérant : </w:t>
      </w:r>
    </w:p>
    <w:p w:rsidR="003A3AE4" w:rsidRDefault="003A3AE4" w:rsidP="003A3AE4">
      <w:pPr>
        <w:spacing w:after="0" w:line="240" w:lineRule="auto"/>
        <w:ind w:left="567" w:right="567"/>
        <w:jc w:val="both"/>
        <w:rPr>
          <w:rFonts w:ascii="Times New Roman" w:hAnsi="Times New Roman"/>
          <w:i/>
          <w:iCs/>
          <w:sz w:val="24"/>
          <w:szCs w:val="24"/>
        </w:rPr>
      </w:pPr>
      <w:r w:rsidRPr="00DE2823">
        <w:rPr>
          <w:rFonts w:ascii="Times New Roman" w:hAnsi="Times New Roman"/>
          <w:sz w:val="24"/>
          <w:szCs w:val="24"/>
          <w:u w:val="single"/>
        </w:rPr>
        <w:t>Ancien Gérant :</w:t>
      </w:r>
      <w:r>
        <w:rPr>
          <w:rFonts w:ascii="Times New Roman" w:hAnsi="Times New Roman"/>
          <w:sz w:val="24"/>
          <w:szCs w:val="24"/>
        </w:rPr>
        <w:t xml:space="preserve"> </w:t>
      </w:r>
      <w:r w:rsidRPr="00DE2823">
        <w:rPr>
          <w:rFonts w:ascii="Times New Roman" w:hAnsi="Times New Roman"/>
          <w:i/>
          <w:iCs/>
          <w:sz w:val="24"/>
          <w:szCs w:val="24"/>
        </w:rPr>
        <w:t xml:space="preserve">Et mettre en œuvre de la solidarité, voilà. Mais au point de départ, l’œuvre de la solidarité… j’partais qu’avec les </w:t>
      </w:r>
      <w:r>
        <w:rPr>
          <w:rFonts w:ascii="Times New Roman" w:hAnsi="Times New Roman"/>
          <w:i/>
          <w:iCs/>
          <w:sz w:val="24"/>
          <w:szCs w:val="24"/>
        </w:rPr>
        <w:t>[Nom du groupe]</w:t>
      </w:r>
      <w:r w:rsidRPr="00DE2823">
        <w:rPr>
          <w:rFonts w:ascii="Times New Roman" w:hAnsi="Times New Roman"/>
          <w:i/>
          <w:iCs/>
          <w:sz w:val="24"/>
          <w:szCs w:val="24"/>
        </w:rPr>
        <w:t>, parce que ça tournait donc voilà, ça tournait, ça faisait du chiffre, voilà. Et donc… ça a même posé problème j’allais dir</w:t>
      </w:r>
      <w:r>
        <w:rPr>
          <w:rFonts w:ascii="Times New Roman" w:hAnsi="Times New Roman"/>
          <w:i/>
          <w:iCs/>
          <w:sz w:val="24"/>
          <w:szCs w:val="24"/>
        </w:rPr>
        <w:t>e, à la limite, quand on recrutait</w:t>
      </w:r>
      <w:r w:rsidRPr="00DE2823">
        <w:rPr>
          <w:rFonts w:ascii="Times New Roman" w:hAnsi="Times New Roman"/>
          <w:i/>
          <w:iCs/>
          <w:sz w:val="24"/>
          <w:szCs w:val="24"/>
        </w:rPr>
        <w:t xml:space="preserve"> les nouveaux groupes parce que c’était des groupes qui étaient concurrents… et dans les </w:t>
      </w:r>
      <w:r>
        <w:rPr>
          <w:rFonts w:ascii="Times New Roman" w:hAnsi="Times New Roman"/>
          <w:i/>
          <w:iCs/>
          <w:sz w:val="24"/>
          <w:szCs w:val="24"/>
        </w:rPr>
        <w:t>[Nom du groupe]</w:t>
      </w:r>
      <w:r w:rsidRPr="00DE2823">
        <w:rPr>
          <w:rFonts w:ascii="Times New Roman" w:hAnsi="Times New Roman"/>
          <w:i/>
          <w:iCs/>
          <w:sz w:val="24"/>
          <w:szCs w:val="24"/>
        </w:rPr>
        <w:t xml:space="preserve">, </w:t>
      </w:r>
      <w:proofErr w:type="gramStart"/>
      <w:r w:rsidRPr="00DE2823">
        <w:rPr>
          <w:rFonts w:ascii="Times New Roman" w:hAnsi="Times New Roman"/>
          <w:i/>
          <w:iCs/>
          <w:sz w:val="24"/>
          <w:szCs w:val="24"/>
        </w:rPr>
        <w:t>ça a pas</w:t>
      </w:r>
      <w:proofErr w:type="gramEnd"/>
      <w:r w:rsidRPr="00DE2823">
        <w:rPr>
          <w:rFonts w:ascii="Times New Roman" w:hAnsi="Times New Roman"/>
          <w:i/>
          <w:iCs/>
          <w:sz w:val="24"/>
          <w:szCs w:val="24"/>
        </w:rPr>
        <w:t xml:space="preserve"> été sans poser question aux musiciens… </w:t>
      </w:r>
      <w:r>
        <w:rPr>
          <w:rFonts w:ascii="Times New Roman" w:hAnsi="Times New Roman"/>
          <w:i/>
          <w:iCs/>
          <w:sz w:val="24"/>
          <w:szCs w:val="24"/>
        </w:rPr>
        <w:t>(…)</w:t>
      </w:r>
      <w:r w:rsidRPr="00DE2823">
        <w:rPr>
          <w:rFonts w:ascii="Times New Roman" w:hAnsi="Times New Roman"/>
          <w:i/>
          <w:iCs/>
          <w:sz w:val="24"/>
          <w:szCs w:val="24"/>
        </w:rPr>
        <w:t> Oui, ben non, au contraire, en plus de ça, vous êtes tracteurs, c’est-à-dire qu’effectivement, ils vont bénéficier de votre … notoriété donc ça sera plus facile pour eux que pour vous, mais ça aussi c’est la solidarité ! »</w:t>
      </w:r>
    </w:p>
    <w:p w:rsidR="003A3AE4" w:rsidRPr="00DE2823" w:rsidRDefault="003A3AE4" w:rsidP="003A3AE4">
      <w:pPr>
        <w:spacing w:after="0" w:line="240" w:lineRule="auto"/>
        <w:ind w:left="567" w:right="567"/>
        <w:jc w:val="both"/>
        <w:rPr>
          <w:rFonts w:ascii="Times New Roman" w:hAnsi="Times New Roman"/>
          <w:sz w:val="24"/>
          <w:szCs w:val="24"/>
        </w:rPr>
      </w:pPr>
    </w:p>
    <w:p w:rsidR="003A3AE4" w:rsidRPr="00977959" w:rsidRDefault="003A3AE4" w:rsidP="003A3AE4">
      <w:pPr>
        <w:spacing w:after="0" w:line="360" w:lineRule="auto"/>
        <w:jc w:val="both"/>
        <w:rPr>
          <w:rFonts w:ascii="Times New Roman" w:hAnsi="Times New Roman"/>
          <w:i/>
          <w:sz w:val="24"/>
          <w:szCs w:val="24"/>
        </w:rPr>
      </w:pPr>
      <w:r>
        <w:rPr>
          <w:rFonts w:ascii="Times New Roman" w:hAnsi="Times New Roman"/>
          <w:sz w:val="24"/>
          <w:szCs w:val="24"/>
        </w:rPr>
        <w:tab/>
        <w:t xml:space="preserve">On voit clairement que le projet initial -au-delà du fait que ce groupe de musique connu contrôle ses affaires de façon indépendante-, était que sa notoriété et ses capacités à mobiliser des moyens financiers et humains profitent à d’autre artistes. C’est toujours au cœur de l’activité de </w:t>
      </w:r>
      <w:proofErr w:type="spellStart"/>
      <w:r>
        <w:rPr>
          <w:rFonts w:ascii="Times New Roman" w:hAnsi="Times New Roman"/>
          <w:sz w:val="24"/>
          <w:szCs w:val="24"/>
        </w:rPr>
        <w:t>Scop</w:t>
      </w:r>
      <w:proofErr w:type="spellEnd"/>
      <w:r>
        <w:rPr>
          <w:rFonts w:ascii="Times New Roman" w:hAnsi="Times New Roman"/>
          <w:sz w:val="24"/>
          <w:szCs w:val="24"/>
        </w:rPr>
        <w:t>-artistes que de soutenir les artistes dont beaucoup peinent à vivre de leur activité.</w:t>
      </w:r>
      <w:r>
        <w:rPr>
          <w:rFonts w:ascii="Times New Roman" w:hAnsi="Times New Roman"/>
          <w:i/>
          <w:sz w:val="24"/>
          <w:szCs w:val="24"/>
        </w:rPr>
        <w:t xml:space="preserve"> </w:t>
      </w:r>
      <w:r>
        <w:rPr>
          <w:rFonts w:ascii="Times New Roman" w:hAnsi="Times New Roman"/>
          <w:sz w:val="24"/>
          <w:szCs w:val="24"/>
        </w:rPr>
        <w:t>Le statut coopératif de la structure</w:t>
      </w:r>
      <w:r w:rsidRPr="00977959">
        <w:rPr>
          <w:rFonts w:ascii="Times New Roman" w:hAnsi="Times New Roman"/>
          <w:sz w:val="24"/>
          <w:szCs w:val="24"/>
        </w:rPr>
        <w:t xml:space="preserve"> </w:t>
      </w:r>
      <w:r>
        <w:rPr>
          <w:rFonts w:ascii="Times New Roman" w:hAnsi="Times New Roman"/>
          <w:sz w:val="24"/>
          <w:szCs w:val="24"/>
        </w:rPr>
        <w:t>l’indique clairement, en mutualisant des moyens pour les mettre au service de ses membres. C’est d’autant plus nécessaire que l’intermittence est un régime juridique très complexe,</w:t>
      </w:r>
      <w:r w:rsidRPr="00977959">
        <w:rPr>
          <w:rFonts w:ascii="Times New Roman" w:hAnsi="Times New Roman"/>
          <w:sz w:val="24"/>
          <w:szCs w:val="24"/>
        </w:rPr>
        <w:t xml:space="preserve"> </w:t>
      </w:r>
      <w:r>
        <w:rPr>
          <w:rFonts w:ascii="Times New Roman" w:hAnsi="Times New Roman"/>
          <w:sz w:val="24"/>
          <w:szCs w:val="24"/>
        </w:rPr>
        <w:t xml:space="preserve">avec une législation mouvante, face auquel les artistes et techniciens sont dépourvus individuellement. De plus, peu d’artistes pourraient accéder aux salles de spectacle, aux financements publics, à l’édition de leurs œuvres si une structure collective, comme </w:t>
      </w:r>
      <w:proofErr w:type="spellStart"/>
      <w:r>
        <w:rPr>
          <w:rFonts w:ascii="Times New Roman" w:hAnsi="Times New Roman"/>
          <w:sz w:val="24"/>
          <w:szCs w:val="24"/>
        </w:rPr>
        <w:t>Scop</w:t>
      </w:r>
      <w:proofErr w:type="spellEnd"/>
      <w:r>
        <w:rPr>
          <w:rFonts w:ascii="Times New Roman" w:hAnsi="Times New Roman"/>
          <w:sz w:val="24"/>
          <w:szCs w:val="24"/>
        </w:rPr>
        <w:t xml:space="preserve">-artistes et bien d’autres, ne les soutenait pas. </w:t>
      </w:r>
    </w:p>
    <w:p w:rsidR="003A3AE4" w:rsidRDefault="003A3AE4" w:rsidP="003A3AE4">
      <w:pPr>
        <w:spacing w:after="0" w:line="240" w:lineRule="auto"/>
        <w:ind w:left="567" w:right="567"/>
        <w:jc w:val="both"/>
        <w:rPr>
          <w:rFonts w:ascii="Times New Roman" w:hAnsi="Times New Roman"/>
          <w:i/>
          <w:iCs/>
          <w:sz w:val="24"/>
          <w:szCs w:val="24"/>
        </w:rPr>
      </w:pPr>
      <w:r w:rsidRPr="00FE5E0B">
        <w:rPr>
          <w:rFonts w:ascii="Times New Roman" w:hAnsi="Times New Roman"/>
          <w:iCs/>
          <w:sz w:val="24"/>
          <w:szCs w:val="24"/>
          <w:u w:val="single"/>
        </w:rPr>
        <w:t>Artiste 3 :</w:t>
      </w:r>
      <w:r>
        <w:rPr>
          <w:rFonts w:ascii="Times New Roman" w:hAnsi="Times New Roman"/>
          <w:i/>
          <w:iCs/>
          <w:sz w:val="24"/>
          <w:szCs w:val="24"/>
        </w:rPr>
        <w:t xml:space="preserve"> « </w:t>
      </w:r>
      <w:r w:rsidRPr="00510DCB">
        <w:rPr>
          <w:rFonts w:ascii="Times New Roman" w:hAnsi="Times New Roman"/>
          <w:i/>
          <w:iCs/>
          <w:sz w:val="24"/>
          <w:szCs w:val="24"/>
        </w:rPr>
        <w:t xml:space="preserve">j’demande </w:t>
      </w:r>
      <w:r>
        <w:rPr>
          <w:rFonts w:ascii="Times New Roman" w:hAnsi="Times New Roman"/>
          <w:i/>
          <w:iCs/>
          <w:sz w:val="24"/>
          <w:szCs w:val="24"/>
        </w:rPr>
        <w:t>[telle salle]</w:t>
      </w:r>
      <w:r w:rsidRPr="00510DCB">
        <w:rPr>
          <w:rFonts w:ascii="Times New Roman" w:hAnsi="Times New Roman"/>
          <w:i/>
          <w:iCs/>
          <w:sz w:val="24"/>
          <w:szCs w:val="24"/>
        </w:rPr>
        <w:t xml:space="preserve"> pour un spectacle, j’me fais pas trop d’illusions. Par contre, si </w:t>
      </w:r>
      <w:proofErr w:type="spellStart"/>
      <w:r>
        <w:rPr>
          <w:rFonts w:ascii="Times New Roman" w:hAnsi="Times New Roman"/>
          <w:i/>
          <w:iCs/>
          <w:sz w:val="24"/>
          <w:szCs w:val="24"/>
        </w:rPr>
        <w:t>Scop</w:t>
      </w:r>
      <w:proofErr w:type="spellEnd"/>
      <w:r>
        <w:rPr>
          <w:rFonts w:ascii="Times New Roman" w:hAnsi="Times New Roman"/>
          <w:i/>
          <w:iCs/>
          <w:sz w:val="24"/>
          <w:szCs w:val="24"/>
        </w:rPr>
        <w:t>-artistes</w:t>
      </w:r>
      <w:r w:rsidRPr="00510DCB">
        <w:rPr>
          <w:rFonts w:ascii="Times New Roman" w:hAnsi="Times New Roman"/>
          <w:i/>
          <w:iCs/>
          <w:sz w:val="24"/>
          <w:szCs w:val="24"/>
        </w:rPr>
        <w:t xml:space="preserve"> fait une demande pour mon projet, je pense que j’ai plus de chances d’avoir un rendez-vous… </w:t>
      </w:r>
      <w:r>
        <w:rPr>
          <w:rFonts w:ascii="Times New Roman" w:hAnsi="Times New Roman"/>
          <w:i/>
          <w:iCs/>
          <w:sz w:val="24"/>
          <w:szCs w:val="24"/>
        </w:rPr>
        <w:t xml:space="preserve">(…) </w:t>
      </w:r>
      <w:r w:rsidRPr="00FE5E0B">
        <w:rPr>
          <w:rFonts w:ascii="Times New Roman" w:hAnsi="Times New Roman"/>
          <w:i/>
          <w:iCs/>
          <w:sz w:val="24"/>
          <w:szCs w:val="24"/>
        </w:rPr>
        <w:t xml:space="preserve">de la même manière, si à un moment donné, on doit faire une demande de subventions pour un projet en particulier, moi à titre personnel… j’ai peu de chances de l’obtenir. Si c’est </w:t>
      </w:r>
      <w:proofErr w:type="spellStart"/>
      <w:r>
        <w:rPr>
          <w:rFonts w:ascii="Times New Roman" w:hAnsi="Times New Roman"/>
          <w:i/>
          <w:iCs/>
          <w:sz w:val="24"/>
          <w:szCs w:val="24"/>
        </w:rPr>
        <w:t>Scop</w:t>
      </w:r>
      <w:proofErr w:type="spellEnd"/>
      <w:r>
        <w:rPr>
          <w:rFonts w:ascii="Times New Roman" w:hAnsi="Times New Roman"/>
          <w:i/>
          <w:iCs/>
          <w:sz w:val="24"/>
          <w:szCs w:val="24"/>
        </w:rPr>
        <w:t>-artistes qui</w:t>
      </w:r>
      <w:r w:rsidRPr="00FE5E0B">
        <w:rPr>
          <w:rFonts w:ascii="Times New Roman" w:hAnsi="Times New Roman"/>
          <w:i/>
          <w:iCs/>
          <w:sz w:val="24"/>
          <w:szCs w:val="24"/>
        </w:rPr>
        <w:t xml:space="preserve"> fait la demande, déjà les salariés sont formés pour faire des demandes de subventions pertinentes, d</w:t>
      </w:r>
      <w:r>
        <w:rPr>
          <w:rFonts w:ascii="Times New Roman" w:hAnsi="Times New Roman"/>
          <w:i/>
          <w:iCs/>
          <w:sz w:val="24"/>
          <w:szCs w:val="24"/>
        </w:rPr>
        <w:t xml:space="preserve">’une part, et puis c’est une </w:t>
      </w:r>
      <w:proofErr w:type="spellStart"/>
      <w:r>
        <w:rPr>
          <w:rFonts w:ascii="Times New Roman" w:hAnsi="Times New Roman"/>
          <w:i/>
          <w:iCs/>
          <w:sz w:val="24"/>
          <w:szCs w:val="24"/>
        </w:rPr>
        <w:t>Scop</w:t>
      </w:r>
      <w:proofErr w:type="spellEnd"/>
      <w:r w:rsidRPr="00FE5E0B">
        <w:rPr>
          <w:rFonts w:ascii="Times New Roman" w:hAnsi="Times New Roman"/>
          <w:i/>
          <w:iCs/>
          <w:sz w:val="24"/>
          <w:szCs w:val="24"/>
        </w:rPr>
        <w:t xml:space="preserve">. Ça représente du monde et </w:t>
      </w:r>
      <w:proofErr w:type="gramStart"/>
      <w:r w:rsidRPr="00FE5E0B">
        <w:rPr>
          <w:rFonts w:ascii="Times New Roman" w:hAnsi="Times New Roman"/>
          <w:i/>
          <w:iCs/>
          <w:sz w:val="24"/>
          <w:szCs w:val="24"/>
        </w:rPr>
        <w:t>c’est pas</w:t>
      </w:r>
      <w:proofErr w:type="gramEnd"/>
      <w:r w:rsidRPr="00FE5E0B">
        <w:rPr>
          <w:rFonts w:ascii="Times New Roman" w:hAnsi="Times New Roman"/>
          <w:i/>
          <w:iCs/>
          <w:sz w:val="24"/>
          <w:szCs w:val="24"/>
        </w:rPr>
        <w:t>…</w:t>
      </w:r>
      <w:r>
        <w:rPr>
          <w:rFonts w:ascii="Times New Roman" w:hAnsi="Times New Roman"/>
          <w:i/>
          <w:iCs/>
          <w:sz w:val="24"/>
          <w:szCs w:val="24"/>
        </w:rPr>
        <w:t>aussi facile à contourner que…</w:t>
      </w:r>
      <w:r w:rsidRPr="00FE5E0B">
        <w:rPr>
          <w:rFonts w:ascii="Times New Roman" w:hAnsi="Times New Roman"/>
          <w:i/>
          <w:iCs/>
          <w:sz w:val="24"/>
          <w:szCs w:val="24"/>
        </w:rPr>
        <w:t>un intermittent lam</w:t>
      </w:r>
      <w:r>
        <w:rPr>
          <w:rFonts w:ascii="Times New Roman" w:hAnsi="Times New Roman"/>
          <w:i/>
          <w:iCs/>
          <w:sz w:val="24"/>
          <w:szCs w:val="24"/>
        </w:rPr>
        <w:t>bda qui fait une demande ».</w:t>
      </w:r>
    </w:p>
    <w:p w:rsidR="003A3AE4" w:rsidRPr="00FE5E0B" w:rsidRDefault="003A3AE4" w:rsidP="003A3AE4">
      <w:pPr>
        <w:spacing w:after="0" w:line="240" w:lineRule="auto"/>
        <w:ind w:left="567" w:right="567"/>
        <w:jc w:val="both"/>
        <w:rPr>
          <w:rFonts w:ascii="Times New Roman" w:hAnsi="Times New Roman"/>
          <w:sz w:val="24"/>
          <w:szCs w:val="24"/>
        </w:rPr>
      </w:pPr>
    </w:p>
    <w:p w:rsidR="003A3AE4" w:rsidRDefault="003A3AE4" w:rsidP="003A3AE4">
      <w:pPr>
        <w:spacing w:after="0" w:line="360" w:lineRule="auto"/>
        <w:ind w:firstLine="567"/>
        <w:jc w:val="both"/>
        <w:rPr>
          <w:rFonts w:ascii="Times New Roman" w:hAnsi="Times New Roman"/>
          <w:sz w:val="24"/>
          <w:szCs w:val="24"/>
        </w:rPr>
      </w:pPr>
      <w:r>
        <w:rPr>
          <w:rFonts w:ascii="Times New Roman" w:hAnsi="Times New Roman"/>
          <w:sz w:val="24"/>
          <w:szCs w:val="24"/>
        </w:rPr>
        <w:t xml:space="preserve">Mais, c’est une solidarité qui dépasse l’adage selon lequel l’union fait la force -à la base des principes coopératifs-, car elle est mise en œuvre de telle façon que les plus faibles en soient les premiers bénéficiaires. Ainsi, le paiement des services rendus par </w:t>
      </w:r>
      <w:proofErr w:type="spellStart"/>
      <w:r>
        <w:rPr>
          <w:rFonts w:ascii="Times New Roman" w:hAnsi="Times New Roman"/>
          <w:sz w:val="24"/>
          <w:szCs w:val="24"/>
        </w:rPr>
        <w:t>Scop</w:t>
      </w:r>
      <w:proofErr w:type="spellEnd"/>
      <w:r>
        <w:rPr>
          <w:rFonts w:ascii="Times New Roman" w:hAnsi="Times New Roman"/>
          <w:sz w:val="24"/>
          <w:szCs w:val="24"/>
        </w:rPr>
        <w:t xml:space="preserve">-artistes, au prorata de leurs rentrées financières, est un mécanisme qui, automatiquement, implique une </w:t>
      </w:r>
      <w:proofErr w:type="spellStart"/>
      <w:r>
        <w:rPr>
          <w:rFonts w:ascii="Times New Roman" w:hAnsi="Times New Roman"/>
          <w:sz w:val="24"/>
          <w:szCs w:val="24"/>
        </w:rPr>
        <w:t>redistribu-tion</w:t>
      </w:r>
      <w:proofErr w:type="spellEnd"/>
      <w:r>
        <w:rPr>
          <w:rFonts w:ascii="Times New Roman" w:hAnsi="Times New Roman"/>
          <w:sz w:val="24"/>
          <w:szCs w:val="24"/>
        </w:rPr>
        <w:t xml:space="preserve"> entre les membres au bénéfice de ceux qui gagnent le moins d’argent. L’accès à des services équivalents se fait donc pour des sommes différentes, la promotion des spectacles, l’édition des œuvres, l’utilisation des locaux communs ou même le traitement administratif et comptable de leurs activités n’étant guère moins coûteux lorsque les membres ont une moindre activité.</w:t>
      </w:r>
    </w:p>
    <w:p w:rsidR="003A3AE4" w:rsidRDefault="003A3AE4" w:rsidP="003A3AE4">
      <w:pPr>
        <w:spacing w:after="0" w:line="240" w:lineRule="auto"/>
        <w:ind w:left="567" w:right="567"/>
        <w:jc w:val="both"/>
        <w:rPr>
          <w:rFonts w:ascii="Times New Roman" w:hAnsi="Times New Roman"/>
          <w:i/>
          <w:sz w:val="24"/>
          <w:szCs w:val="24"/>
        </w:rPr>
      </w:pPr>
      <w:r w:rsidRPr="000B6FA6">
        <w:rPr>
          <w:rFonts w:ascii="Times New Roman" w:hAnsi="Times New Roman"/>
          <w:sz w:val="24"/>
          <w:szCs w:val="24"/>
          <w:u w:val="single"/>
        </w:rPr>
        <w:lastRenderedPageBreak/>
        <w:t>Gérant :</w:t>
      </w:r>
      <w:r>
        <w:rPr>
          <w:rFonts w:ascii="Times New Roman" w:hAnsi="Times New Roman"/>
          <w:sz w:val="24"/>
          <w:szCs w:val="24"/>
        </w:rPr>
        <w:t xml:space="preserve"> </w:t>
      </w:r>
      <w:r w:rsidRPr="00EC7443">
        <w:rPr>
          <w:rFonts w:ascii="Times New Roman" w:hAnsi="Times New Roman"/>
          <w:i/>
          <w:sz w:val="24"/>
          <w:szCs w:val="24"/>
        </w:rPr>
        <w:t xml:space="preserve">c’est un leitmotiv politique, </w:t>
      </w:r>
      <w:r>
        <w:rPr>
          <w:rFonts w:ascii="Times New Roman" w:hAnsi="Times New Roman"/>
          <w:i/>
          <w:sz w:val="24"/>
          <w:szCs w:val="24"/>
        </w:rPr>
        <w:t>[l’ancien gérant]</w:t>
      </w:r>
      <w:r w:rsidRPr="00EC7443">
        <w:rPr>
          <w:rFonts w:ascii="Times New Roman" w:hAnsi="Times New Roman"/>
          <w:i/>
          <w:sz w:val="24"/>
          <w:szCs w:val="24"/>
        </w:rPr>
        <w:t xml:space="preserve"> disait que nous sommes là pour les crève-la-dalle : </w:t>
      </w:r>
      <w:proofErr w:type="gramStart"/>
      <w:r w:rsidRPr="00EC7443">
        <w:rPr>
          <w:rFonts w:ascii="Times New Roman" w:hAnsi="Times New Roman"/>
          <w:i/>
          <w:sz w:val="24"/>
          <w:szCs w:val="24"/>
        </w:rPr>
        <w:t>nous avons pas</w:t>
      </w:r>
      <w:proofErr w:type="gramEnd"/>
      <w:r w:rsidRPr="00EC7443">
        <w:rPr>
          <w:rFonts w:ascii="Times New Roman" w:hAnsi="Times New Roman"/>
          <w:i/>
          <w:sz w:val="24"/>
          <w:szCs w:val="24"/>
        </w:rPr>
        <w:t xml:space="preserve"> mal de smicards, qui vi</w:t>
      </w:r>
      <w:r>
        <w:rPr>
          <w:rFonts w:ascii="Times New Roman" w:hAnsi="Times New Roman"/>
          <w:i/>
          <w:sz w:val="24"/>
          <w:szCs w:val="24"/>
        </w:rPr>
        <w:t>vent difficilement de leur art.</w:t>
      </w:r>
    </w:p>
    <w:p w:rsidR="003A3AE4" w:rsidRDefault="003A3AE4" w:rsidP="003A3AE4">
      <w:pPr>
        <w:spacing w:after="0" w:line="240" w:lineRule="auto"/>
        <w:ind w:left="567" w:right="567"/>
        <w:jc w:val="both"/>
        <w:rPr>
          <w:rFonts w:ascii="Times New Roman" w:hAnsi="Times New Roman"/>
          <w:i/>
          <w:sz w:val="24"/>
          <w:szCs w:val="24"/>
        </w:rPr>
      </w:pPr>
      <w:r w:rsidRPr="004B53ED">
        <w:rPr>
          <w:rFonts w:ascii="Times New Roman" w:hAnsi="Times New Roman"/>
          <w:i/>
          <w:sz w:val="24"/>
          <w:szCs w:val="24"/>
        </w:rPr>
        <w:t>« Nous, justement, le cadre qu’on donne, c’est un cadre règlementaire et c’est ça qui rassure les artistes, c’est qu’on fait les choses bien, qu’ils ont bien leur statut, qu’ils arrivent à vivre de leur métier et ça, quand même, c’est le plus important »</w:t>
      </w:r>
      <w:r>
        <w:rPr>
          <w:rFonts w:ascii="Times New Roman" w:hAnsi="Times New Roman"/>
          <w:i/>
          <w:sz w:val="24"/>
          <w:szCs w:val="24"/>
        </w:rPr>
        <w:t>.</w:t>
      </w:r>
    </w:p>
    <w:p w:rsidR="003A3AE4" w:rsidRPr="004B53ED" w:rsidRDefault="003A3AE4" w:rsidP="003A3AE4">
      <w:pPr>
        <w:spacing w:after="0" w:line="240" w:lineRule="auto"/>
        <w:ind w:left="567" w:right="567"/>
        <w:jc w:val="both"/>
        <w:rPr>
          <w:rFonts w:ascii="Times New Roman" w:hAnsi="Times New Roman"/>
          <w:sz w:val="24"/>
          <w:szCs w:val="24"/>
        </w:rPr>
      </w:pPr>
    </w:p>
    <w:p w:rsidR="003A3AE4" w:rsidRDefault="003A3AE4" w:rsidP="003A3AE4">
      <w:pPr>
        <w:spacing w:after="0" w:line="360" w:lineRule="auto"/>
        <w:jc w:val="both"/>
        <w:rPr>
          <w:rFonts w:ascii="Times New Roman" w:hAnsi="Times New Roman"/>
          <w:sz w:val="24"/>
          <w:szCs w:val="24"/>
        </w:rPr>
      </w:pPr>
      <w:r>
        <w:rPr>
          <w:rFonts w:ascii="Times New Roman" w:hAnsi="Times New Roman"/>
          <w:sz w:val="24"/>
          <w:szCs w:val="24"/>
        </w:rPr>
        <w:tab/>
        <w:t xml:space="preserve">De plus, l’activité de production de </w:t>
      </w:r>
      <w:proofErr w:type="spellStart"/>
      <w:r>
        <w:rPr>
          <w:rFonts w:ascii="Times New Roman" w:hAnsi="Times New Roman"/>
          <w:sz w:val="24"/>
          <w:szCs w:val="24"/>
        </w:rPr>
        <w:t>Scop</w:t>
      </w:r>
      <w:proofErr w:type="spellEnd"/>
      <w:r>
        <w:rPr>
          <w:rFonts w:ascii="Times New Roman" w:hAnsi="Times New Roman"/>
          <w:sz w:val="24"/>
          <w:szCs w:val="24"/>
        </w:rPr>
        <w:t xml:space="preserve">-artistes -consistant à pré-engager des sommes pour qu’un spectacle naisse- entraîne un partage collectif des risques. Les frais engagés pour les répétitions et le montage du spectacle proviennent des ressources collectives de </w:t>
      </w:r>
      <w:proofErr w:type="spellStart"/>
      <w:r>
        <w:rPr>
          <w:rFonts w:ascii="Times New Roman" w:hAnsi="Times New Roman"/>
          <w:sz w:val="24"/>
          <w:szCs w:val="24"/>
        </w:rPr>
        <w:t>Scop</w:t>
      </w:r>
      <w:proofErr w:type="spellEnd"/>
      <w:r>
        <w:rPr>
          <w:rFonts w:ascii="Times New Roman" w:hAnsi="Times New Roman"/>
          <w:sz w:val="24"/>
          <w:szCs w:val="24"/>
        </w:rPr>
        <w:t xml:space="preserve">-artistes. D’ailleurs, si le spectacle est mal diffusé, les recettes engendrées peuvent ne pas couvrir la totalité de ces frais. C’est donc l’ensemble des membres qui couvriront le déficit lié à ce spectacle, que ce soit en puisant dans les fonds propres ou en demandant un apport supplémentaire. Il s’agit donc d’une activité pour laquelle la solidarité est très engageante et où les enjeux de compatibilité avec le respect de l’autonomie des artistes sont les plus lourds, d’autant plus dans le contexte exigeant actuel auquel est confrontée </w:t>
      </w:r>
      <w:proofErr w:type="spellStart"/>
      <w:r>
        <w:rPr>
          <w:rFonts w:ascii="Times New Roman" w:hAnsi="Times New Roman"/>
          <w:sz w:val="24"/>
          <w:szCs w:val="24"/>
        </w:rPr>
        <w:t>Scop</w:t>
      </w:r>
      <w:proofErr w:type="spellEnd"/>
      <w:r>
        <w:rPr>
          <w:rFonts w:ascii="Times New Roman" w:hAnsi="Times New Roman"/>
          <w:sz w:val="24"/>
          <w:szCs w:val="24"/>
        </w:rPr>
        <w:t>-artistes (cf. infra).</w:t>
      </w:r>
    </w:p>
    <w:p w:rsidR="003A3AE4" w:rsidRPr="004B53ED" w:rsidRDefault="003A3AE4" w:rsidP="003A3AE4">
      <w:pPr>
        <w:spacing w:after="0" w:line="360" w:lineRule="auto"/>
        <w:ind w:firstLine="567"/>
        <w:jc w:val="both"/>
        <w:rPr>
          <w:rFonts w:ascii="Times New Roman" w:hAnsi="Times New Roman"/>
          <w:sz w:val="24"/>
          <w:szCs w:val="24"/>
        </w:rPr>
      </w:pPr>
      <w:r>
        <w:rPr>
          <w:rFonts w:ascii="Times New Roman" w:hAnsi="Times New Roman"/>
          <w:sz w:val="24"/>
          <w:szCs w:val="24"/>
        </w:rPr>
        <w:t>L’entraide existe aussi entre les artistes eux-mêmes et avec les salariés de la structure, entraide qui peut être matérielle, mais aussi morale.</w:t>
      </w:r>
    </w:p>
    <w:p w:rsidR="003A3AE4" w:rsidRDefault="003A3AE4" w:rsidP="003A3AE4">
      <w:pPr>
        <w:spacing w:after="0" w:line="240" w:lineRule="auto"/>
        <w:ind w:left="567" w:right="567"/>
        <w:jc w:val="both"/>
        <w:rPr>
          <w:rFonts w:ascii="Times New Roman" w:hAnsi="Times New Roman"/>
          <w:i/>
          <w:sz w:val="24"/>
          <w:szCs w:val="24"/>
        </w:rPr>
      </w:pPr>
      <w:r w:rsidRPr="00DE2823">
        <w:rPr>
          <w:rFonts w:ascii="Times New Roman" w:hAnsi="Times New Roman"/>
          <w:sz w:val="24"/>
          <w:szCs w:val="24"/>
          <w:u w:val="single"/>
        </w:rPr>
        <w:t>Gérant :</w:t>
      </w:r>
      <w:r w:rsidRPr="00EC7443">
        <w:rPr>
          <w:rFonts w:ascii="Times New Roman" w:hAnsi="Times New Roman"/>
          <w:i/>
          <w:sz w:val="24"/>
          <w:szCs w:val="24"/>
        </w:rPr>
        <w:t xml:space="preserve"> « Il y a une solidarité de fait, car même si c’est très cloisonné, il y a toujours ce discours-là : il est arrivé qu’il y ait des partages, des soutiens, sur des difficultés qu’un artiste peut rencontrer. </w:t>
      </w:r>
      <w:r>
        <w:rPr>
          <w:rFonts w:ascii="Times New Roman" w:hAnsi="Times New Roman"/>
          <w:i/>
          <w:sz w:val="24"/>
          <w:szCs w:val="24"/>
        </w:rPr>
        <w:t>(…)</w:t>
      </w:r>
      <w:r w:rsidRPr="00EC7443">
        <w:rPr>
          <w:rFonts w:ascii="Times New Roman" w:hAnsi="Times New Roman"/>
          <w:i/>
          <w:sz w:val="24"/>
          <w:szCs w:val="24"/>
        </w:rPr>
        <w:t xml:space="preserve"> C’est difficile de qualifier cette solidarité au quotidien. En même temps, on fait notre boulot et on essaie d’être respectueux, bienveillants. C’est comme ça qu’on est solidaires aussi. Il y a un soutien qui n’est pas forcément financier : le </w:t>
      </w:r>
      <w:r>
        <w:rPr>
          <w:rFonts w:ascii="Times New Roman" w:hAnsi="Times New Roman"/>
          <w:i/>
          <w:sz w:val="24"/>
          <w:szCs w:val="24"/>
        </w:rPr>
        <w:t>soutien moral, se parler etc. ».</w:t>
      </w:r>
    </w:p>
    <w:p w:rsidR="003A3AE4" w:rsidRDefault="003A3AE4" w:rsidP="0063320B">
      <w:pPr>
        <w:spacing w:after="0" w:line="240" w:lineRule="auto"/>
        <w:jc w:val="both"/>
        <w:rPr>
          <w:rFonts w:ascii="Times New Roman" w:hAnsi="Times New Roman"/>
          <w:sz w:val="24"/>
          <w:szCs w:val="24"/>
        </w:rPr>
      </w:pPr>
    </w:p>
    <w:p w:rsidR="003A3AE4" w:rsidRDefault="003A3AE4" w:rsidP="003A3AE4">
      <w:pPr>
        <w:spacing w:after="0" w:line="360" w:lineRule="auto"/>
        <w:jc w:val="both"/>
        <w:rPr>
          <w:rFonts w:ascii="Times New Roman" w:hAnsi="Times New Roman"/>
          <w:sz w:val="24"/>
          <w:szCs w:val="24"/>
        </w:rPr>
      </w:pPr>
      <w:r>
        <w:rPr>
          <w:rFonts w:ascii="Times New Roman" w:hAnsi="Times New Roman"/>
          <w:sz w:val="24"/>
          <w:szCs w:val="24"/>
        </w:rPr>
        <w:tab/>
        <w:t xml:space="preserve">Ces liens au sein du collectif sont très forts, en particulier entre les membres à l’origine de </w:t>
      </w:r>
      <w:proofErr w:type="spellStart"/>
      <w:r>
        <w:rPr>
          <w:rFonts w:ascii="Times New Roman" w:hAnsi="Times New Roman"/>
          <w:sz w:val="24"/>
          <w:szCs w:val="24"/>
        </w:rPr>
        <w:t>Scop</w:t>
      </w:r>
      <w:proofErr w:type="spellEnd"/>
      <w:r>
        <w:rPr>
          <w:rFonts w:ascii="Times New Roman" w:hAnsi="Times New Roman"/>
          <w:sz w:val="24"/>
          <w:szCs w:val="24"/>
        </w:rPr>
        <w:t xml:space="preserve">-artistes, qui étaient ou sont devenus des amis. Il y a très peu de défections parmi ce noyau dur des membres anciens. L’arrivée de nouveaux membres, que ce soit parmi les intermittents ou les permanents, pourrait toutefois déstabiliser la stabilité et la cohésion de ce collectif. C’est un enjeu crucial de la phase de croissance récente (cf. infra). Les sentiments que nous avons recueillis, comme en témoignent les propos ci-dessous, de même que les moments de convivialité auxquels nous avons assisté, avec de nombreux passages impromptus de membres dans les locaux que nous avons-nous-mêmes constatés, la cuisine commune étant l’épicentre de cette sociabilité, vont dans le même sens     </w:t>
      </w:r>
    </w:p>
    <w:p w:rsidR="003A3AE4" w:rsidRPr="00DE2823" w:rsidRDefault="003A3AE4" w:rsidP="003A3AE4">
      <w:pPr>
        <w:spacing w:after="0" w:line="240" w:lineRule="auto"/>
        <w:ind w:left="567" w:right="567"/>
        <w:jc w:val="both"/>
        <w:rPr>
          <w:rFonts w:ascii="Times New Roman" w:hAnsi="Times New Roman"/>
          <w:i/>
          <w:sz w:val="24"/>
          <w:szCs w:val="24"/>
        </w:rPr>
      </w:pPr>
      <w:r w:rsidRPr="00DE2823">
        <w:rPr>
          <w:rFonts w:ascii="Times New Roman" w:hAnsi="Times New Roman"/>
          <w:sz w:val="24"/>
          <w:szCs w:val="24"/>
          <w:u w:val="single"/>
        </w:rPr>
        <w:t>Gérant :</w:t>
      </w:r>
      <w:r>
        <w:rPr>
          <w:rFonts w:ascii="Times New Roman" w:hAnsi="Times New Roman"/>
          <w:sz w:val="24"/>
          <w:szCs w:val="24"/>
        </w:rPr>
        <w:t xml:space="preserve"> </w:t>
      </w:r>
      <w:r w:rsidRPr="00DE2823">
        <w:rPr>
          <w:rFonts w:ascii="Times New Roman" w:hAnsi="Times New Roman"/>
          <w:i/>
          <w:sz w:val="24"/>
          <w:szCs w:val="24"/>
        </w:rPr>
        <w:t xml:space="preserve">« Donc, y’a eu une longue phase d’une petite structure qui s’est montée dans son coin, entre amis, avec beaucoup de… parce que j’pense que ça joue beaucoup dans tout ce qu’on va dire, y’a aussi beaucoup d’amitié, beaucoup de liens </w:t>
      </w:r>
      <w:r>
        <w:rPr>
          <w:rFonts w:ascii="Times New Roman" w:hAnsi="Times New Roman"/>
          <w:i/>
          <w:sz w:val="24"/>
          <w:szCs w:val="24"/>
        </w:rPr>
        <w:t>-</w:t>
      </w:r>
      <w:r w:rsidRPr="00DE2823">
        <w:rPr>
          <w:rFonts w:ascii="Times New Roman" w:hAnsi="Times New Roman"/>
          <w:i/>
          <w:sz w:val="24"/>
          <w:szCs w:val="24"/>
        </w:rPr>
        <w:t>entre guillemets</w:t>
      </w:r>
      <w:r>
        <w:rPr>
          <w:rFonts w:ascii="Times New Roman" w:hAnsi="Times New Roman"/>
          <w:i/>
          <w:sz w:val="24"/>
          <w:szCs w:val="24"/>
        </w:rPr>
        <w:t>-</w:t>
      </w:r>
      <w:r w:rsidRPr="00DE2823">
        <w:rPr>
          <w:rFonts w:ascii="Times New Roman" w:hAnsi="Times New Roman"/>
          <w:i/>
          <w:sz w:val="24"/>
          <w:szCs w:val="24"/>
        </w:rPr>
        <w:t xml:space="preserve"> affectifs dans tous les gens qui passent là. Y’a pas que ça hein bien sûr, mais y’a aussi, il faut l’signaler. C’est de</w:t>
      </w:r>
      <w:r>
        <w:rPr>
          <w:rFonts w:ascii="Times New Roman" w:hAnsi="Times New Roman"/>
          <w:i/>
          <w:sz w:val="24"/>
          <w:szCs w:val="24"/>
        </w:rPr>
        <w:t>s aventures humaines avant tout ».</w:t>
      </w:r>
    </w:p>
    <w:p w:rsidR="003A3AE4" w:rsidRDefault="003A3AE4" w:rsidP="003A3AE4">
      <w:pPr>
        <w:spacing w:after="0" w:line="240" w:lineRule="auto"/>
        <w:ind w:left="567" w:right="567"/>
        <w:jc w:val="both"/>
        <w:rPr>
          <w:rFonts w:ascii="Times New Roman" w:hAnsi="Times New Roman"/>
          <w:i/>
          <w:sz w:val="24"/>
          <w:szCs w:val="24"/>
        </w:rPr>
      </w:pPr>
      <w:r>
        <w:rPr>
          <w:rFonts w:ascii="Times New Roman" w:hAnsi="Times New Roman"/>
          <w:i/>
          <w:sz w:val="24"/>
          <w:szCs w:val="24"/>
        </w:rPr>
        <w:lastRenderedPageBreak/>
        <w:t>« </w:t>
      </w:r>
      <w:proofErr w:type="gramStart"/>
      <w:r w:rsidRPr="00DE2823">
        <w:rPr>
          <w:rFonts w:ascii="Times New Roman" w:hAnsi="Times New Roman"/>
          <w:i/>
          <w:sz w:val="24"/>
          <w:szCs w:val="24"/>
        </w:rPr>
        <w:t>les</w:t>
      </w:r>
      <w:proofErr w:type="gramEnd"/>
      <w:r w:rsidRPr="00DE2823">
        <w:rPr>
          <w:rFonts w:ascii="Times New Roman" w:hAnsi="Times New Roman"/>
          <w:i/>
          <w:sz w:val="24"/>
          <w:szCs w:val="24"/>
        </w:rPr>
        <w:t xml:space="preserve"> gens ils trouvent leur compte… J’crois en partie. Enfin, j’dis ça parce que j’ai très peu de départs. En 17 ans, on a eu quand</w:t>
      </w:r>
      <w:r>
        <w:rPr>
          <w:rFonts w:ascii="Times New Roman" w:hAnsi="Times New Roman"/>
          <w:i/>
          <w:sz w:val="24"/>
          <w:szCs w:val="24"/>
        </w:rPr>
        <w:t xml:space="preserve"> même très </w:t>
      </w:r>
      <w:proofErr w:type="spellStart"/>
      <w:r>
        <w:rPr>
          <w:rFonts w:ascii="Times New Roman" w:hAnsi="Times New Roman"/>
          <w:i/>
          <w:sz w:val="24"/>
          <w:szCs w:val="24"/>
        </w:rPr>
        <w:t>très</w:t>
      </w:r>
      <w:proofErr w:type="spellEnd"/>
      <w:r>
        <w:rPr>
          <w:rFonts w:ascii="Times New Roman" w:hAnsi="Times New Roman"/>
          <w:i/>
          <w:sz w:val="24"/>
          <w:szCs w:val="24"/>
        </w:rPr>
        <w:t xml:space="preserve"> peu de départs ».</w:t>
      </w:r>
    </w:p>
    <w:p w:rsidR="003A3AE4" w:rsidRPr="00B472CF" w:rsidRDefault="003A3AE4" w:rsidP="003A3AE4">
      <w:pPr>
        <w:spacing w:after="0" w:line="240" w:lineRule="auto"/>
        <w:ind w:left="567" w:right="567"/>
        <w:jc w:val="both"/>
        <w:rPr>
          <w:rFonts w:ascii="Times New Roman" w:hAnsi="Times New Roman"/>
          <w:i/>
          <w:sz w:val="24"/>
          <w:szCs w:val="24"/>
        </w:rPr>
      </w:pPr>
    </w:p>
    <w:p w:rsidR="003A3AE4" w:rsidRDefault="003A3AE4" w:rsidP="003A3AE4">
      <w:pPr>
        <w:spacing w:after="0" w:line="360" w:lineRule="auto"/>
        <w:ind w:firstLine="708"/>
        <w:jc w:val="both"/>
        <w:rPr>
          <w:rFonts w:ascii="Times New Roman" w:hAnsi="Times New Roman"/>
          <w:sz w:val="24"/>
          <w:szCs w:val="24"/>
        </w:rPr>
      </w:pPr>
      <w:r>
        <w:rPr>
          <w:rFonts w:ascii="Times New Roman" w:hAnsi="Times New Roman"/>
          <w:sz w:val="24"/>
          <w:szCs w:val="24"/>
        </w:rPr>
        <w:t xml:space="preserve">Enfin, la solidarité se déploie aussi à l’extérieur de </w:t>
      </w:r>
      <w:proofErr w:type="spellStart"/>
      <w:r>
        <w:rPr>
          <w:rFonts w:ascii="Times New Roman" w:hAnsi="Times New Roman"/>
          <w:sz w:val="24"/>
          <w:szCs w:val="24"/>
        </w:rPr>
        <w:t>Scop</w:t>
      </w:r>
      <w:proofErr w:type="spellEnd"/>
      <w:r>
        <w:rPr>
          <w:rFonts w:ascii="Times New Roman" w:hAnsi="Times New Roman"/>
          <w:sz w:val="24"/>
          <w:szCs w:val="24"/>
        </w:rPr>
        <w:t>-artistes</w:t>
      </w:r>
      <w:r>
        <w:rPr>
          <w:rStyle w:val="Appelnotedebasdep"/>
          <w:rFonts w:ascii="Times New Roman" w:hAnsi="Times New Roman"/>
          <w:sz w:val="24"/>
          <w:szCs w:val="24"/>
        </w:rPr>
        <w:footnoteReference w:id="9"/>
      </w:r>
      <w:r>
        <w:rPr>
          <w:rFonts w:ascii="Times New Roman" w:hAnsi="Times New Roman"/>
          <w:sz w:val="24"/>
          <w:szCs w:val="24"/>
        </w:rPr>
        <w:t xml:space="preserve"> avec d’autres organisations. Nous l’avons déjà évoqué à propos de </w:t>
      </w:r>
      <w:proofErr w:type="spellStart"/>
      <w:r>
        <w:rPr>
          <w:rFonts w:ascii="Times New Roman" w:hAnsi="Times New Roman"/>
          <w:sz w:val="24"/>
          <w:szCs w:val="24"/>
        </w:rPr>
        <w:t>Scic</w:t>
      </w:r>
      <w:proofErr w:type="spellEnd"/>
      <w:r>
        <w:rPr>
          <w:rFonts w:ascii="Times New Roman" w:hAnsi="Times New Roman"/>
          <w:sz w:val="24"/>
          <w:szCs w:val="24"/>
        </w:rPr>
        <w:t xml:space="preserve">-culture (cf. supra) avec qui des liens forts existent depuis longtemps. Un autre exemple est celui de la reprise d’une structure circassienne ayant déposé son bilan, devenue un établissement secondaire de </w:t>
      </w:r>
      <w:proofErr w:type="spellStart"/>
      <w:r>
        <w:rPr>
          <w:rFonts w:ascii="Times New Roman" w:hAnsi="Times New Roman"/>
          <w:sz w:val="24"/>
          <w:szCs w:val="24"/>
        </w:rPr>
        <w:t>Scop</w:t>
      </w:r>
      <w:proofErr w:type="spellEnd"/>
      <w:r>
        <w:rPr>
          <w:rFonts w:ascii="Times New Roman" w:hAnsi="Times New Roman"/>
          <w:sz w:val="24"/>
          <w:szCs w:val="24"/>
        </w:rPr>
        <w:t xml:space="preserve">-artistes. A la suite d’un investissement malheureux, cette entreprise s’est retrouvée en faillite, quelques salariés relançant une activité à plus petite échelle sous statut associatif et se tournant, vers le gérant de </w:t>
      </w:r>
      <w:proofErr w:type="spellStart"/>
      <w:r>
        <w:rPr>
          <w:rFonts w:ascii="Times New Roman" w:hAnsi="Times New Roman"/>
          <w:sz w:val="24"/>
          <w:szCs w:val="24"/>
        </w:rPr>
        <w:t>Scop</w:t>
      </w:r>
      <w:proofErr w:type="spellEnd"/>
      <w:r>
        <w:rPr>
          <w:rFonts w:ascii="Times New Roman" w:hAnsi="Times New Roman"/>
          <w:sz w:val="24"/>
          <w:szCs w:val="24"/>
        </w:rPr>
        <w:t xml:space="preserve">-artistes. Pour les soutenir, l’association a donc été intégrée comme établissement secondaire, avec un permanent et 5 ou 6 intermittents qui y travaillent. </w:t>
      </w:r>
      <w:proofErr w:type="gramStart"/>
      <w:r>
        <w:rPr>
          <w:rFonts w:ascii="Times New Roman" w:hAnsi="Times New Roman"/>
          <w:sz w:val="24"/>
          <w:szCs w:val="24"/>
        </w:rPr>
        <w:t>« </w:t>
      </w:r>
      <w:r w:rsidRPr="000922BA">
        <w:rPr>
          <w:rFonts w:ascii="Times New Roman" w:hAnsi="Times New Roman"/>
          <w:i/>
          <w:sz w:val="24"/>
        </w:rPr>
        <w:t>On peut pas</w:t>
      </w:r>
      <w:proofErr w:type="gramEnd"/>
      <w:r w:rsidRPr="000922BA">
        <w:rPr>
          <w:rFonts w:ascii="Times New Roman" w:hAnsi="Times New Roman"/>
          <w:i/>
          <w:sz w:val="24"/>
        </w:rPr>
        <w:t xml:space="preserve"> laisser partir ça, c’est du patrimoine !</w:t>
      </w:r>
      <w:r>
        <w:rPr>
          <w:rFonts w:ascii="Times New Roman" w:hAnsi="Times New Roman"/>
          <w:sz w:val="24"/>
        </w:rPr>
        <w:t> »</w:t>
      </w:r>
      <w:r>
        <w:rPr>
          <w:rFonts w:ascii="Times New Roman" w:hAnsi="Times New Roman"/>
          <w:sz w:val="24"/>
          <w:szCs w:val="24"/>
        </w:rPr>
        <w:t xml:space="preserve">... </w:t>
      </w:r>
      <w:proofErr w:type="gramStart"/>
      <w:r>
        <w:rPr>
          <w:rFonts w:ascii="Times New Roman" w:hAnsi="Times New Roman"/>
          <w:sz w:val="24"/>
          <w:szCs w:val="24"/>
        </w:rPr>
        <w:t>est</w:t>
      </w:r>
      <w:proofErr w:type="gramEnd"/>
      <w:r>
        <w:rPr>
          <w:rFonts w:ascii="Times New Roman" w:hAnsi="Times New Roman"/>
          <w:sz w:val="24"/>
          <w:szCs w:val="24"/>
        </w:rPr>
        <w:t xml:space="preserve"> la raison</w:t>
      </w:r>
      <w:r w:rsidRPr="00630821">
        <w:rPr>
          <w:rFonts w:ascii="Times New Roman" w:hAnsi="Times New Roman"/>
          <w:sz w:val="24"/>
          <w:szCs w:val="24"/>
        </w:rPr>
        <w:t xml:space="preserve"> </w:t>
      </w:r>
      <w:r>
        <w:rPr>
          <w:rFonts w:ascii="Times New Roman" w:hAnsi="Times New Roman"/>
          <w:sz w:val="24"/>
          <w:szCs w:val="24"/>
        </w:rPr>
        <w:t>invoquée par le gérant, outre les liens d’amitié existants, à cette solidarité.</w:t>
      </w:r>
    </w:p>
    <w:p w:rsidR="003A3AE4" w:rsidRDefault="003A3AE4" w:rsidP="003A3AE4">
      <w:pPr>
        <w:spacing w:after="0" w:line="360" w:lineRule="auto"/>
        <w:ind w:firstLine="708"/>
        <w:jc w:val="both"/>
        <w:rPr>
          <w:rFonts w:ascii="Times New Roman" w:hAnsi="Times New Roman"/>
          <w:sz w:val="24"/>
          <w:szCs w:val="24"/>
        </w:rPr>
      </w:pPr>
      <w:r>
        <w:rPr>
          <w:rFonts w:ascii="Times New Roman" w:hAnsi="Times New Roman"/>
          <w:sz w:val="24"/>
          <w:szCs w:val="24"/>
        </w:rPr>
        <w:t xml:space="preserve">Cela montre bien que cette solidarité est en lien avec la dimension artistique de l’activité et que ce qui domine dans le fonctionnement de </w:t>
      </w:r>
      <w:proofErr w:type="spellStart"/>
      <w:r>
        <w:rPr>
          <w:rFonts w:ascii="Times New Roman" w:hAnsi="Times New Roman"/>
          <w:sz w:val="24"/>
          <w:szCs w:val="24"/>
        </w:rPr>
        <w:t>Scop</w:t>
      </w:r>
      <w:proofErr w:type="spellEnd"/>
      <w:r>
        <w:rPr>
          <w:rFonts w:ascii="Times New Roman" w:hAnsi="Times New Roman"/>
          <w:sz w:val="24"/>
          <w:szCs w:val="24"/>
        </w:rPr>
        <w:t>-artistes, est d’être au service des créateurs, à qui il faut accorder une grande autonomie, comme nous allons le voir.</w:t>
      </w:r>
    </w:p>
    <w:p w:rsidR="003A3AE4" w:rsidRPr="00B1745A" w:rsidRDefault="003A3AE4" w:rsidP="003A3AE4">
      <w:pPr>
        <w:spacing w:after="0" w:line="360" w:lineRule="auto"/>
        <w:jc w:val="both"/>
        <w:rPr>
          <w:rFonts w:ascii="Times New Roman" w:hAnsi="Times New Roman"/>
          <w:sz w:val="24"/>
          <w:szCs w:val="24"/>
        </w:rPr>
      </w:pPr>
    </w:p>
    <w:p w:rsidR="003A3AE4" w:rsidRPr="003334B1" w:rsidRDefault="003A3AE4" w:rsidP="003A3AE4">
      <w:pPr>
        <w:spacing w:after="0" w:line="360" w:lineRule="auto"/>
        <w:rPr>
          <w:rFonts w:ascii="Times New Roman" w:hAnsi="Times New Roman"/>
          <w:i/>
          <w:sz w:val="24"/>
          <w:szCs w:val="24"/>
        </w:rPr>
      </w:pPr>
      <w:r w:rsidRPr="003334B1">
        <w:rPr>
          <w:rFonts w:ascii="Times New Roman" w:hAnsi="Times New Roman"/>
          <w:i/>
          <w:sz w:val="24"/>
          <w:szCs w:val="24"/>
        </w:rPr>
        <w:t xml:space="preserve">2.2. </w:t>
      </w:r>
      <w:r>
        <w:rPr>
          <w:rFonts w:ascii="Times New Roman" w:hAnsi="Times New Roman"/>
          <w:i/>
          <w:sz w:val="24"/>
          <w:szCs w:val="24"/>
        </w:rPr>
        <w:t>Une solidarité confrontée à l’autonomie des artistes</w:t>
      </w:r>
    </w:p>
    <w:p w:rsidR="003A3AE4" w:rsidRDefault="003A3AE4" w:rsidP="003A3AE4">
      <w:pPr>
        <w:spacing w:after="0" w:line="360" w:lineRule="auto"/>
        <w:ind w:right="567" w:firstLine="567"/>
        <w:jc w:val="both"/>
        <w:rPr>
          <w:rFonts w:ascii="Times New Roman" w:hAnsi="Times New Roman"/>
          <w:iCs/>
          <w:sz w:val="24"/>
          <w:szCs w:val="24"/>
        </w:rPr>
      </w:pPr>
      <w:r>
        <w:rPr>
          <w:rFonts w:ascii="Times New Roman" w:hAnsi="Times New Roman"/>
          <w:sz w:val="24"/>
          <w:szCs w:val="24"/>
        </w:rPr>
        <w:t xml:space="preserve">La personnalité individualiste, pour ne pas dire « égotiste », des artistes est mise en avant comme un fait incontournable auquel </w:t>
      </w:r>
      <w:proofErr w:type="spellStart"/>
      <w:r>
        <w:rPr>
          <w:rFonts w:ascii="Times New Roman" w:hAnsi="Times New Roman"/>
          <w:sz w:val="24"/>
          <w:szCs w:val="24"/>
        </w:rPr>
        <w:t>Scop</w:t>
      </w:r>
      <w:proofErr w:type="spellEnd"/>
      <w:r>
        <w:rPr>
          <w:rFonts w:ascii="Times New Roman" w:hAnsi="Times New Roman"/>
          <w:sz w:val="24"/>
          <w:szCs w:val="24"/>
        </w:rPr>
        <w:t xml:space="preserve">-artistes est confrontée, et en particulier pour le travail effectué par les permanents. </w:t>
      </w:r>
      <w:r>
        <w:rPr>
          <w:rFonts w:ascii="Times New Roman" w:hAnsi="Times New Roman"/>
          <w:iCs/>
          <w:sz w:val="24"/>
          <w:szCs w:val="24"/>
        </w:rPr>
        <w:t>Cette prédominance d’un fort individualisme est acceptée car elle est associée à la nature même de la création artistique. Un artiste est forcément quelqu’un qui est centré sur lui-même, avec une part de folie irréductible qui s’oppose à un fonctionnement collectif trop structuré.</w:t>
      </w:r>
    </w:p>
    <w:p w:rsidR="003A3AE4" w:rsidRDefault="003A3AE4" w:rsidP="003A3AE4">
      <w:pPr>
        <w:spacing w:after="0" w:line="240" w:lineRule="auto"/>
        <w:ind w:left="567" w:right="567"/>
        <w:jc w:val="both"/>
        <w:rPr>
          <w:rFonts w:ascii="Times New Roman" w:hAnsi="Times New Roman"/>
          <w:i/>
          <w:sz w:val="24"/>
          <w:szCs w:val="24"/>
        </w:rPr>
      </w:pPr>
      <w:r>
        <w:rPr>
          <w:rFonts w:ascii="Times New Roman" w:hAnsi="Times New Roman"/>
          <w:sz w:val="24"/>
          <w:szCs w:val="24"/>
          <w:u w:val="single"/>
        </w:rPr>
        <w:t>Gérant</w:t>
      </w:r>
      <w:r w:rsidRPr="002F5DFF">
        <w:rPr>
          <w:rFonts w:ascii="Times New Roman" w:hAnsi="Times New Roman"/>
          <w:sz w:val="24"/>
          <w:szCs w:val="24"/>
          <w:u w:val="single"/>
        </w:rPr>
        <w:t> :</w:t>
      </w:r>
      <w:r>
        <w:rPr>
          <w:rFonts w:ascii="Times New Roman" w:hAnsi="Times New Roman"/>
          <w:sz w:val="24"/>
          <w:szCs w:val="24"/>
        </w:rPr>
        <w:t xml:space="preserve"> </w:t>
      </w:r>
      <w:r w:rsidRPr="00AE4F61">
        <w:rPr>
          <w:rFonts w:ascii="Times New Roman" w:hAnsi="Times New Roman"/>
          <w:i/>
          <w:sz w:val="24"/>
          <w:szCs w:val="24"/>
        </w:rPr>
        <w:t xml:space="preserve">« L’artiste en lui-même, l’individu, l’être humain, est un individualiste par nature. </w:t>
      </w:r>
      <w:proofErr w:type="gramStart"/>
      <w:r w:rsidRPr="00AE4F61">
        <w:rPr>
          <w:rFonts w:ascii="Times New Roman" w:hAnsi="Times New Roman"/>
          <w:i/>
          <w:sz w:val="24"/>
          <w:szCs w:val="24"/>
        </w:rPr>
        <w:t>C’est absolument pas</w:t>
      </w:r>
      <w:proofErr w:type="gramEnd"/>
      <w:r w:rsidRPr="00AE4F61">
        <w:rPr>
          <w:rFonts w:ascii="Times New Roman" w:hAnsi="Times New Roman"/>
          <w:i/>
          <w:sz w:val="24"/>
          <w:szCs w:val="24"/>
        </w:rPr>
        <w:t xml:space="preserve"> une critique ou quoi que ce soit. </w:t>
      </w:r>
      <w:r w:rsidRPr="009126F7">
        <w:rPr>
          <w:rFonts w:ascii="Times New Roman" w:hAnsi="Times New Roman"/>
          <w:i/>
          <w:sz w:val="24"/>
          <w:szCs w:val="24"/>
        </w:rPr>
        <w:t>Un artiste, il est centré sur son art. Plu</w:t>
      </w:r>
      <w:r>
        <w:rPr>
          <w:rFonts w:ascii="Times New Roman" w:hAnsi="Times New Roman"/>
          <w:i/>
          <w:sz w:val="24"/>
          <w:szCs w:val="24"/>
        </w:rPr>
        <w:t>s ou moins, à des degrés diver</w:t>
      </w:r>
      <w:r w:rsidRPr="009126F7">
        <w:rPr>
          <w:rFonts w:ascii="Times New Roman" w:hAnsi="Times New Roman"/>
          <w:i/>
          <w:sz w:val="24"/>
          <w:szCs w:val="24"/>
        </w:rPr>
        <w:t>s. Vous avez des types complètement frappés comme… comment il s’appelait… ? Dali</w:t>
      </w:r>
      <w:r>
        <w:rPr>
          <w:rFonts w:ascii="Times New Roman" w:hAnsi="Times New Roman"/>
          <w:i/>
          <w:sz w:val="24"/>
          <w:szCs w:val="24"/>
        </w:rPr>
        <w:t xml:space="preserve"> ! Qui m’a toujours fait rire… </w:t>
      </w:r>
      <w:r w:rsidRPr="009126F7">
        <w:rPr>
          <w:rFonts w:ascii="Times New Roman" w:hAnsi="Times New Roman"/>
          <w:i/>
          <w:sz w:val="24"/>
          <w:szCs w:val="24"/>
        </w:rPr>
        <w:t>Y’a des énergumènes des fois qui sont prodigieux mais qui sont fous, on peut l’dire (rires). Et puis vous avez des gens beaucoup plus ouverts vers le groupe, le collectif, etc., bien sûr, y’a des degrés divers, mais quand même, dans l’essence même de l’artiste, c’est q</w:t>
      </w:r>
      <w:r>
        <w:rPr>
          <w:rFonts w:ascii="Times New Roman" w:hAnsi="Times New Roman"/>
          <w:i/>
          <w:sz w:val="24"/>
          <w:szCs w:val="24"/>
        </w:rPr>
        <w:t>uand même “mon art, mon truc” ».</w:t>
      </w:r>
    </w:p>
    <w:p w:rsidR="003A3AE4" w:rsidRDefault="003A3AE4" w:rsidP="003A3AE4">
      <w:pPr>
        <w:spacing w:after="0" w:line="240" w:lineRule="auto"/>
        <w:ind w:right="567"/>
        <w:jc w:val="both"/>
        <w:rPr>
          <w:rFonts w:ascii="Times New Roman" w:hAnsi="Times New Roman"/>
          <w:sz w:val="24"/>
          <w:szCs w:val="24"/>
        </w:rPr>
      </w:pPr>
    </w:p>
    <w:p w:rsidR="003A3AE4" w:rsidRDefault="003A3AE4" w:rsidP="003A3AE4">
      <w:pPr>
        <w:spacing w:after="0" w:line="360" w:lineRule="auto"/>
        <w:ind w:right="567" w:firstLine="567"/>
        <w:jc w:val="both"/>
        <w:rPr>
          <w:rFonts w:ascii="Times New Roman" w:hAnsi="Times New Roman"/>
          <w:sz w:val="24"/>
          <w:szCs w:val="24"/>
        </w:rPr>
      </w:pPr>
      <w:r>
        <w:rPr>
          <w:rFonts w:ascii="Times New Roman" w:hAnsi="Times New Roman"/>
          <w:sz w:val="24"/>
          <w:szCs w:val="24"/>
        </w:rPr>
        <w:t>Un des artistes interviewés l’explique en faisant le lien entre « individualité », au sens d</w:t>
      </w:r>
      <w:proofErr w:type="gramStart"/>
      <w:r>
        <w:rPr>
          <w:rFonts w:ascii="Times New Roman" w:hAnsi="Times New Roman"/>
          <w:sz w:val="24"/>
          <w:szCs w:val="24"/>
        </w:rPr>
        <w:t>’«</w:t>
      </w:r>
      <w:proofErr w:type="gramEnd"/>
      <w:r>
        <w:rPr>
          <w:rFonts w:ascii="Times New Roman" w:hAnsi="Times New Roman"/>
          <w:sz w:val="24"/>
          <w:szCs w:val="24"/>
        </w:rPr>
        <w:t xml:space="preserve"> authenticité », avec la matière créative « à transmettre ». L’uniformité que </w:t>
      </w:r>
      <w:r>
        <w:rPr>
          <w:rFonts w:ascii="Times New Roman" w:hAnsi="Times New Roman"/>
          <w:sz w:val="24"/>
          <w:szCs w:val="24"/>
        </w:rPr>
        <w:lastRenderedPageBreak/>
        <w:t>pourrait entraîner l’existence d’un collectif dans lequel les personnalités seraient effacées par une identité commune et des comportements trop soumis à une norme, risque d’annihiler les possibilités de création artistique :</w:t>
      </w:r>
    </w:p>
    <w:p w:rsidR="003A3AE4" w:rsidRPr="000F7E67" w:rsidRDefault="003A3AE4" w:rsidP="003A3AE4">
      <w:pPr>
        <w:spacing w:after="0" w:line="240" w:lineRule="auto"/>
        <w:ind w:left="567" w:right="567"/>
        <w:jc w:val="both"/>
        <w:rPr>
          <w:rFonts w:ascii="Times New Roman" w:hAnsi="Times New Roman"/>
          <w:sz w:val="24"/>
          <w:szCs w:val="24"/>
        </w:rPr>
      </w:pPr>
      <w:r w:rsidRPr="00630821">
        <w:rPr>
          <w:rFonts w:ascii="Times New Roman" w:hAnsi="Times New Roman"/>
          <w:iCs/>
          <w:sz w:val="24"/>
          <w:szCs w:val="24"/>
          <w:u w:val="single"/>
        </w:rPr>
        <w:t>HC :</w:t>
      </w:r>
      <w:r w:rsidRPr="00630821">
        <w:rPr>
          <w:rFonts w:ascii="Times New Roman" w:hAnsi="Times New Roman"/>
          <w:iCs/>
          <w:sz w:val="24"/>
          <w:szCs w:val="24"/>
        </w:rPr>
        <w:t xml:space="preserve"> </w:t>
      </w:r>
      <w:r>
        <w:rPr>
          <w:rFonts w:ascii="Times New Roman" w:hAnsi="Times New Roman"/>
          <w:iCs/>
          <w:sz w:val="24"/>
          <w:szCs w:val="24"/>
        </w:rPr>
        <w:t>« </w:t>
      </w:r>
      <w:r w:rsidRPr="000F7E67">
        <w:rPr>
          <w:rFonts w:ascii="Times New Roman" w:hAnsi="Times New Roman"/>
          <w:i/>
          <w:sz w:val="24"/>
          <w:szCs w:val="24"/>
        </w:rPr>
        <w:t>La coopération c’est individualité ?</w:t>
      </w:r>
      <w:r>
        <w:rPr>
          <w:rStyle w:val="Appelnotedebasdep"/>
          <w:rFonts w:ascii="Times New Roman" w:hAnsi="Times New Roman"/>
          <w:i/>
          <w:sz w:val="24"/>
          <w:szCs w:val="24"/>
        </w:rPr>
        <w:footnoteReference w:id="10"/>
      </w:r>
    </w:p>
    <w:p w:rsidR="003A3AE4" w:rsidRPr="000F7E67" w:rsidRDefault="003A3AE4" w:rsidP="003A3AE4">
      <w:pPr>
        <w:spacing w:after="0" w:line="240" w:lineRule="auto"/>
        <w:ind w:left="567" w:right="567"/>
        <w:jc w:val="both"/>
        <w:rPr>
          <w:rFonts w:ascii="Times New Roman" w:hAnsi="Times New Roman"/>
          <w:i/>
          <w:sz w:val="24"/>
          <w:szCs w:val="24"/>
        </w:rPr>
      </w:pPr>
      <w:r w:rsidRPr="00630821">
        <w:rPr>
          <w:rFonts w:ascii="Times New Roman" w:hAnsi="Times New Roman"/>
          <w:sz w:val="24"/>
          <w:szCs w:val="24"/>
          <w:u w:val="single"/>
        </w:rPr>
        <w:t>Artiste 3 :</w:t>
      </w:r>
      <w:r w:rsidRPr="000F7E67">
        <w:rPr>
          <w:rFonts w:ascii="Times New Roman" w:hAnsi="Times New Roman"/>
          <w:sz w:val="24"/>
          <w:szCs w:val="24"/>
        </w:rPr>
        <w:t xml:space="preserve"> </w:t>
      </w:r>
      <w:r w:rsidRPr="000F7E67">
        <w:rPr>
          <w:rFonts w:ascii="Times New Roman" w:hAnsi="Times New Roman"/>
          <w:i/>
          <w:sz w:val="24"/>
          <w:szCs w:val="24"/>
        </w:rPr>
        <w:t>Oui.</w:t>
      </w:r>
    </w:p>
    <w:p w:rsidR="003A3AE4" w:rsidRPr="000F7E67" w:rsidRDefault="003A3AE4" w:rsidP="003A3AE4">
      <w:pPr>
        <w:spacing w:after="0" w:line="240" w:lineRule="auto"/>
        <w:ind w:left="567" w:right="567"/>
        <w:jc w:val="both"/>
        <w:rPr>
          <w:rFonts w:ascii="Times New Roman" w:hAnsi="Times New Roman"/>
          <w:sz w:val="24"/>
          <w:szCs w:val="24"/>
        </w:rPr>
      </w:pPr>
      <w:r w:rsidRPr="00630821">
        <w:rPr>
          <w:rFonts w:ascii="Times New Roman" w:hAnsi="Times New Roman"/>
          <w:iCs/>
          <w:sz w:val="24"/>
          <w:szCs w:val="24"/>
          <w:u w:val="single"/>
        </w:rPr>
        <w:t>HC :</w:t>
      </w:r>
      <w:r w:rsidRPr="00630821">
        <w:rPr>
          <w:rFonts w:ascii="Times New Roman" w:hAnsi="Times New Roman"/>
          <w:iCs/>
          <w:sz w:val="24"/>
          <w:szCs w:val="24"/>
        </w:rPr>
        <w:t xml:space="preserve"> </w:t>
      </w:r>
      <w:r w:rsidRPr="000F7E67">
        <w:rPr>
          <w:rFonts w:ascii="Times New Roman" w:hAnsi="Times New Roman"/>
          <w:i/>
          <w:sz w:val="24"/>
          <w:szCs w:val="24"/>
        </w:rPr>
        <w:t>Ça semble assez contradictoire, mais….</w:t>
      </w:r>
    </w:p>
    <w:p w:rsidR="003A3AE4" w:rsidRPr="000F7E67" w:rsidRDefault="003A3AE4" w:rsidP="003A3AE4">
      <w:pPr>
        <w:spacing w:after="0" w:line="240" w:lineRule="auto"/>
        <w:ind w:left="567" w:right="567"/>
        <w:jc w:val="both"/>
        <w:rPr>
          <w:rFonts w:ascii="Times New Roman" w:hAnsi="Times New Roman"/>
          <w:sz w:val="24"/>
          <w:szCs w:val="24"/>
        </w:rPr>
      </w:pPr>
      <w:r w:rsidRPr="00630821">
        <w:rPr>
          <w:rFonts w:ascii="Times New Roman" w:hAnsi="Times New Roman"/>
          <w:sz w:val="24"/>
          <w:szCs w:val="24"/>
          <w:u w:val="single"/>
        </w:rPr>
        <w:t>Artiste 3 :</w:t>
      </w:r>
      <w:r w:rsidRPr="000F7E67">
        <w:rPr>
          <w:rFonts w:ascii="Times New Roman" w:hAnsi="Times New Roman"/>
          <w:sz w:val="24"/>
          <w:szCs w:val="24"/>
        </w:rPr>
        <w:t xml:space="preserve"> </w:t>
      </w:r>
      <w:r w:rsidRPr="000F7E67">
        <w:rPr>
          <w:rFonts w:ascii="Times New Roman" w:hAnsi="Times New Roman"/>
          <w:i/>
          <w:sz w:val="24"/>
          <w:szCs w:val="24"/>
        </w:rPr>
        <w:t>Non, parce qu’il faut savoir rester très proche de ses principes de base pour avoir quelqu</w:t>
      </w:r>
      <w:r>
        <w:rPr>
          <w:rFonts w:ascii="Times New Roman" w:hAnsi="Times New Roman"/>
          <w:i/>
          <w:sz w:val="24"/>
          <w:szCs w:val="24"/>
        </w:rPr>
        <w:t>e chose à transmettre à l’autre…</w:t>
      </w:r>
      <w:r w:rsidRPr="000F7E67">
        <w:rPr>
          <w:rFonts w:ascii="Times New Roman" w:hAnsi="Times New Roman"/>
          <w:i/>
          <w:sz w:val="24"/>
          <w:szCs w:val="24"/>
        </w:rPr>
        <w:t xml:space="preserve"> en fait </w:t>
      </w:r>
      <w:proofErr w:type="gramStart"/>
      <w:r w:rsidRPr="000F7E67">
        <w:rPr>
          <w:rFonts w:ascii="Times New Roman" w:hAnsi="Times New Roman"/>
          <w:i/>
          <w:sz w:val="24"/>
          <w:szCs w:val="24"/>
        </w:rPr>
        <w:t>si i</w:t>
      </w:r>
      <w:r>
        <w:rPr>
          <w:rFonts w:ascii="Times New Roman" w:hAnsi="Times New Roman"/>
          <w:i/>
          <w:sz w:val="24"/>
          <w:szCs w:val="24"/>
        </w:rPr>
        <w:t>l</w:t>
      </w:r>
      <w:proofErr w:type="gramEnd"/>
      <w:r>
        <w:rPr>
          <w:rFonts w:ascii="Times New Roman" w:hAnsi="Times New Roman"/>
          <w:i/>
          <w:sz w:val="24"/>
          <w:szCs w:val="24"/>
        </w:rPr>
        <w:t xml:space="preserve"> faut un mot…</w:t>
      </w:r>
      <w:r w:rsidRPr="000F7E67">
        <w:rPr>
          <w:rFonts w:ascii="Times New Roman" w:hAnsi="Times New Roman"/>
          <w:i/>
          <w:sz w:val="24"/>
          <w:szCs w:val="24"/>
        </w:rPr>
        <w:t xml:space="preserve"> individualité, ou en t</w:t>
      </w:r>
      <w:r>
        <w:rPr>
          <w:rFonts w:ascii="Times New Roman" w:hAnsi="Times New Roman"/>
          <w:i/>
          <w:sz w:val="24"/>
          <w:szCs w:val="24"/>
        </w:rPr>
        <w:t>out cas entièreté ou peut-être…</w:t>
      </w:r>
      <w:r w:rsidRPr="000F7E67">
        <w:rPr>
          <w:rFonts w:ascii="Times New Roman" w:hAnsi="Times New Roman"/>
          <w:i/>
          <w:sz w:val="24"/>
          <w:szCs w:val="24"/>
        </w:rPr>
        <w:t xml:space="preserve"> authenticité</w:t>
      </w:r>
      <w:r>
        <w:rPr>
          <w:rFonts w:ascii="Times New Roman" w:hAnsi="Times New Roman"/>
          <w:i/>
          <w:sz w:val="24"/>
          <w:szCs w:val="24"/>
        </w:rPr>
        <w:t>,</w:t>
      </w:r>
      <w:r w:rsidRPr="000F7E67">
        <w:rPr>
          <w:rFonts w:ascii="Times New Roman" w:hAnsi="Times New Roman"/>
          <w:i/>
          <w:sz w:val="24"/>
          <w:szCs w:val="24"/>
        </w:rPr>
        <w:t xml:space="preserve"> peu</w:t>
      </w:r>
      <w:r>
        <w:rPr>
          <w:rFonts w:ascii="Times New Roman" w:hAnsi="Times New Roman"/>
          <w:i/>
          <w:sz w:val="24"/>
          <w:szCs w:val="24"/>
        </w:rPr>
        <w:t>t-être, quelque chose comme ça…</w:t>
      </w:r>
      <w:r w:rsidRPr="000F7E67">
        <w:rPr>
          <w:rFonts w:ascii="Times New Roman" w:hAnsi="Times New Roman"/>
          <w:i/>
          <w:sz w:val="24"/>
          <w:szCs w:val="24"/>
        </w:rPr>
        <w:t xml:space="preserve"> mais en tout cas quelque chose qui est très proche de ce qu’on est chacun. A mon avis si on se ressemble beaucoup trop tous, </w:t>
      </w:r>
      <w:proofErr w:type="gramStart"/>
      <w:r w:rsidRPr="000F7E67">
        <w:rPr>
          <w:rFonts w:ascii="Times New Roman" w:hAnsi="Times New Roman"/>
          <w:i/>
          <w:sz w:val="24"/>
          <w:szCs w:val="24"/>
        </w:rPr>
        <w:t>on peut pas</w:t>
      </w:r>
      <w:proofErr w:type="gramEnd"/>
      <w:r w:rsidRPr="000F7E67">
        <w:rPr>
          <w:rFonts w:ascii="Times New Roman" w:hAnsi="Times New Roman"/>
          <w:i/>
          <w:sz w:val="24"/>
          <w:szCs w:val="24"/>
        </w:rPr>
        <w:t xml:space="preserve"> créer ça comme il faut, voilà</w:t>
      </w:r>
      <w:r>
        <w:rPr>
          <w:rFonts w:ascii="Times New Roman" w:hAnsi="Times New Roman"/>
          <w:i/>
          <w:sz w:val="24"/>
          <w:szCs w:val="24"/>
        </w:rPr>
        <w:t> »</w:t>
      </w:r>
      <w:r w:rsidRPr="000F7E67">
        <w:rPr>
          <w:rFonts w:ascii="Times New Roman" w:hAnsi="Times New Roman"/>
          <w:i/>
          <w:sz w:val="24"/>
          <w:szCs w:val="24"/>
        </w:rPr>
        <w:t>.</w:t>
      </w:r>
    </w:p>
    <w:p w:rsidR="003A3AE4" w:rsidRDefault="003A3AE4" w:rsidP="003A3AE4">
      <w:pPr>
        <w:spacing w:after="0" w:line="240" w:lineRule="auto"/>
        <w:ind w:right="567"/>
        <w:jc w:val="both"/>
        <w:rPr>
          <w:rFonts w:ascii="Times New Roman" w:hAnsi="Times New Roman"/>
          <w:sz w:val="24"/>
          <w:szCs w:val="24"/>
        </w:rPr>
      </w:pPr>
    </w:p>
    <w:p w:rsidR="003A3AE4" w:rsidRDefault="003A3AE4" w:rsidP="003A3AE4">
      <w:pPr>
        <w:spacing w:after="0" w:line="360" w:lineRule="auto"/>
        <w:ind w:right="567" w:firstLine="567"/>
        <w:jc w:val="both"/>
        <w:rPr>
          <w:rFonts w:ascii="Times New Roman" w:hAnsi="Times New Roman"/>
          <w:iCs/>
          <w:sz w:val="24"/>
          <w:szCs w:val="24"/>
        </w:rPr>
      </w:pPr>
      <w:r w:rsidRPr="000922BA">
        <w:rPr>
          <w:rFonts w:ascii="Times New Roman" w:hAnsi="Times New Roman"/>
          <w:iCs/>
          <w:sz w:val="24"/>
          <w:szCs w:val="24"/>
        </w:rPr>
        <w:t xml:space="preserve"> </w:t>
      </w:r>
      <w:r>
        <w:rPr>
          <w:rFonts w:ascii="Times New Roman" w:hAnsi="Times New Roman"/>
          <w:iCs/>
          <w:sz w:val="24"/>
          <w:szCs w:val="24"/>
        </w:rPr>
        <w:t>Cette attention à la préservation de l</w:t>
      </w:r>
      <w:proofErr w:type="gramStart"/>
      <w:r>
        <w:rPr>
          <w:rFonts w:ascii="Times New Roman" w:hAnsi="Times New Roman"/>
          <w:iCs/>
          <w:sz w:val="24"/>
          <w:szCs w:val="24"/>
        </w:rPr>
        <w:t>’«</w:t>
      </w:r>
      <w:proofErr w:type="gramEnd"/>
      <w:r>
        <w:rPr>
          <w:rFonts w:ascii="Times New Roman" w:hAnsi="Times New Roman"/>
          <w:iCs/>
          <w:sz w:val="24"/>
          <w:szCs w:val="24"/>
        </w:rPr>
        <w:t xml:space="preserve"> individualité » des artistes est présente depuis le début, l’ancien gérant racontant avoir prévenu en ces termes les membres de [Nom du groupe] lorsque ceux-ci parlaient de soutenir un autre groupe : </w:t>
      </w:r>
      <w:r w:rsidRPr="000922BA">
        <w:rPr>
          <w:rFonts w:ascii="Times New Roman" w:hAnsi="Times New Roman"/>
          <w:iCs/>
          <w:sz w:val="24"/>
          <w:szCs w:val="24"/>
        </w:rPr>
        <w:t>« </w:t>
      </w:r>
      <w:r w:rsidRPr="00F83DB4">
        <w:rPr>
          <w:rFonts w:ascii="Times New Roman" w:hAnsi="Times New Roman"/>
          <w:i/>
          <w:iCs/>
          <w:sz w:val="24"/>
          <w:szCs w:val="24"/>
        </w:rPr>
        <w:t>Mais attention, ne vous mêlez pas de sa musique</w:t>
      </w:r>
      <w:r w:rsidRPr="000922BA">
        <w:rPr>
          <w:rFonts w:ascii="Times New Roman" w:hAnsi="Times New Roman"/>
          <w:iCs/>
          <w:sz w:val="24"/>
          <w:szCs w:val="24"/>
        </w:rPr>
        <w:t> ».</w:t>
      </w:r>
      <w:r>
        <w:rPr>
          <w:rFonts w:ascii="Times New Roman" w:hAnsi="Times New Roman"/>
          <w:iCs/>
          <w:sz w:val="24"/>
          <w:szCs w:val="24"/>
        </w:rPr>
        <w:t xml:space="preserve"> Il importe donc au plus haut point que la liberté artistique soit préservée dans la mise en œuvre de la solidarité par </w:t>
      </w:r>
      <w:proofErr w:type="spellStart"/>
      <w:r>
        <w:rPr>
          <w:rFonts w:ascii="Times New Roman" w:hAnsi="Times New Roman"/>
          <w:iCs/>
          <w:sz w:val="24"/>
          <w:szCs w:val="24"/>
        </w:rPr>
        <w:t>Scop</w:t>
      </w:r>
      <w:proofErr w:type="spellEnd"/>
      <w:r>
        <w:rPr>
          <w:rFonts w:ascii="Times New Roman" w:hAnsi="Times New Roman"/>
          <w:iCs/>
          <w:sz w:val="24"/>
          <w:szCs w:val="24"/>
        </w:rPr>
        <w:t xml:space="preserve">-artistes. En témoigne une réflexion qui a porté sur une sorte de charte collective visant à donner des lignes de conduite communes aux nouvelles recrues. Ce projet a été abandonné sur la base des risques qu’un tel texte comportait pour la liberté artistique. Celle-ci est considérée comme un principe non négociable qui singularise </w:t>
      </w:r>
      <w:proofErr w:type="spellStart"/>
      <w:r>
        <w:rPr>
          <w:rFonts w:ascii="Times New Roman" w:hAnsi="Times New Roman"/>
          <w:iCs/>
          <w:sz w:val="24"/>
          <w:szCs w:val="24"/>
        </w:rPr>
        <w:t>Scop</w:t>
      </w:r>
      <w:proofErr w:type="spellEnd"/>
      <w:r>
        <w:rPr>
          <w:rFonts w:ascii="Times New Roman" w:hAnsi="Times New Roman"/>
          <w:iCs/>
          <w:sz w:val="24"/>
          <w:szCs w:val="24"/>
        </w:rPr>
        <w:t>-artistes par rapport à d’autres collectifs artistiques :</w:t>
      </w:r>
    </w:p>
    <w:p w:rsidR="003A3AE4" w:rsidRPr="00770C36" w:rsidRDefault="003A3AE4" w:rsidP="003A3AE4">
      <w:pPr>
        <w:spacing w:after="0" w:line="240" w:lineRule="auto"/>
        <w:ind w:left="567" w:right="567"/>
        <w:jc w:val="both"/>
        <w:rPr>
          <w:rFonts w:ascii="Times New Roman" w:hAnsi="Times New Roman"/>
          <w:i/>
          <w:sz w:val="24"/>
          <w:szCs w:val="24"/>
        </w:rPr>
      </w:pPr>
      <w:r w:rsidRPr="00770C36">
        <w:rPr>
          <w:rFonts w:ascii="Times New Roman" w:hAnsi="Times New Roman"/>
          <w:sz w:val="24"/>
          <w:szCs w:val="24"/>
          <w:u w:val="single"/>
        </w:rPr>
        <w:t>Artiste 1 :</w:t>
      </w:r>
      <w:r>
        <w:rPr>
          <w:rFonts w:ascii="Times New Roman" w:hAnsi="Times New Roman"/>
          <w:sz w:val="24"/>
          <w:szCs w:val="24"/>
        </w:rPr>
        <w:t xml:space="preserve"> </w:t>
      </w:r>
      <w:r w:rsidRPr="00770C36">
        <w:rPr>
          <w:rFonts w:ascii="Times New Roman" w:hAnsi="Times New Roman"/>
          <w:i/>
          <w:sz w:val="24"/>
          <w:szCs w:val="24"/>
        </w:rPr>
        <w:t xml:space="preserve">ce qui nous réunit n’est pas une appartenance à une philosophie </w:t>
      </w:r>
      <w:proofErr w:type="spellStart"/>
      <w:r w:rsidRPr="00770C36">
        <w:rPr>
          <w:rFonts w:ascii="Times New Roman" w:hAnsi="Times New Roman"/>
          <w:i/>
          <w:sz w:val="24"/>
          <w:szCs w:val="24"/>
        </w:rPr>
        <w:t>artisti</w:t>
      </w:r>
      <w:r>
        <w:rPr>
          <w:rFonts w:ascii="Times New Roman" w:hAnsi="Times New Roman"/>
          <w:i/>
          <w:sz w:val="24"/>
          <w:szCs w:val="24"/>
        </w:rPr>
        <w:t>-</w:t>
      </w:r>
      <w:r w:rsidRPr="00770C36">
        <w:rPr>
          <w:rFonts w:ascii="Times New Roman" w:hAnsi="Times New Roman"/>
          <w:i/>
          <w:sz w:val="24"/>
          <w:szCs w:val="24"/>
        </w:rPr>
        <w:t>que</w:t>
      </w:r>
      <w:proofErr w:type="spellEnd"/>
      <w:r w:rsidRPr="00770C36">
        <w:rPr>
          <w:rFonts w:ascii="Times New Roman" w:hAnsi="Times New Roman"/>
          <w:i/>
          <w:sz w:val="24"/>
          <w:szCs w:val="24"/>
        </w:rPr>
        <w:t xml:space="preserve"> ou à une sensibilité, pas du tout et tant mieux. Du coup ça supposerait qu’il y ait une forme de labellisation des productions et qu’il y ait une direction artistique.</w:t>
      </w:r>
    </w:p>
    <w:p w:rsidR="003A3AE4" w:rsidRPr="00770C36" w:rsidRDefault="003A3AE4" w:rsidP="003A3AE4">
      <w:pPr>
        <w:spacing w:after="0" w:line="240" w:lineRule="auto"/>
        <w:ind w:left="567" w:right="567"/>
        <w:jc w:val="both"/>
        <w:rPr>
          <w:rFonts w:ascii="Times New Roman" w:hAnsi="Times New Roman"/>
          <w:sz w:val="24"/>
          <w:szCs w:val="24"/>
        </w:rPr>
      </w:pPr>
      <w:r>
        <w:rPr>
          <w:rFonts w:ascii="Times New Roman" w:hAnsi="Times New Roman"/>
          <w:sz w:val="24"/>
          <w:szCs w:val="24"/>
          <w:u w:val="single"/>
        </w:rPr>
        <w:t xml:space="preserve">HC </w:t>
      </w:r>
      <w:r w:rsidRPr="00770C36">
        <w:rPr>
          <w:rFonts w:ascii="Times New Roman" w:hAnsi="Times New Roman"/>
          <w:sz w:val="24"/>
          <w:szCs w:val="24"/>
          <w:u w:val="single"/>
        </w:rPr>
        <w:t>:</w:t>
      </w:r>
      <w:r w:rsidRPr="00770C36">
        <w:rPr>
          <w:rFonts w:ascii="Times New Roman" w:hAnsi="Times New Roman"/>
          <w:sz w:val="24"/>
          <w:szCs w:val="24"/>
        </w:rPr>
        <w:t xml:space="preserve"> </w:t>
      </w:r>
      <w:r>
        <w:rPr>
          <w:rFonts w:ascii="Times New Roman" w:hAnsi="Times New Roman"/>
          <w:i/>
          <w:sz w:val="24"/>
          <w:szCs w:val="24"/>
        </w:rPr>
        <w:t>Une uniformisation…</w:t>
      </w:r>
    </w:p>
    <w:p w:rsidR="003A3AE4" w:rsidRDefault="003A3AE4" w:rsidP="003A3AE4">
      <w:pPr>
        <w:spacing w:after="0" w:line="240" w:lineRule="auto"/>
        <w:ind w:left="567" w:right="567"/>
        <w:jc w:val="both"/>
        <w:rPr>
          <w:rFonts w:ascii="Times New Roman" w:hAnsi="Times New Roman"/>
          <w:i/>
          <w:sz w:val="24"/>
          <w:szCs w:val="24"/>
        </w:rPr>
      </w:pPr>
      <w:r w:rsidRPr="00770C36">
        <w:rPr>
          <w:rFonts w:ascii="Times New Roman" w:hAnsi="Times New Roman"/>
          <w:sz w:val="24"/>
          <w:szCs w:val="24"/>
          <w:u w:val="single"/>
        </w:rPr>
        <w:t>Artiste 1 :</w:t>
      </w:r>
      <w:r>
        <w:rPr>
          <w:rFonts w:ascii="Times New Roman" w:hAnsi="Times New Roman"/>
          <w:sz w:val="24"/>
          <w:szCs w:val="24"/>
        </w:rPr>
        <w:t xml:space="preserve"> </w:t>
      </w:r>
      <w:r w:rsidRPr="00770C36">
        <w:rPr>
          <w:rFonts w:ascii="Times New Roman" w:hAnsi="Times New Roman"/>
          <w:i/>
          <w:sz w:val="24"/>
          <w:szCs w:val="24"/>
        </w:rPr>
        <w:t>Ou une homogénéisation… et ça c’est contraire à la l</w:t>
      </w:r>
      <w:r>
        <w:rPr>
          <w:rFonts w:ascii="Times New Roman" w:hAnsi="Times New Roman"/>
          <w:i/>
          <w:sz w:val="24"/>
          <w:szCs w:val="24"/>
        </w:rPr>
        <w:t>iberté artistique quelque part…</w:t>
      </w:r>
      <w:r w:rsidRPr="00770C36">
        <w:rPr>
          <w:rFonts w:ascii="Times New Roman" w:hAnsi="Times New Roman"/>
          <w:i/>
          <w:sz w:val="24"/>
          <w:szCs w:val="24"/>
        </w:rPr>
        <w:t xml:space="preserve"> donc c’est tant mieux que dans </w:t>
      </w:r>
      <w:proofErr w:type="spellStart"/>
      <w:r>
        <w:rPr>
          <w:rFonts w:ascii="Times New Roman" w:hAnsi="Times New Roman"/>
          <w:i/>
          <w:sz w:val="24"/>
          <w:szCs w:val="24"/>
        </w:rPr>
        <w:t>Scop</w:t>
      </w:r>
      <w:proofErr w:type="spellEnd"/>
      <w:r>
        <w:rPr>
          <w:rFonts w:ascii="Times New Roman" w:hAnsi="Times New Roman"/>
          <w:i/>
          <w:sz w:val="24"/>
          <w:szCs w:val="24"/>
        </w:rPr>
        <w:t>-artistes</w:t>
      </w:r>
      <w:r w:rsidRPr="00770C36">
        <w:rPr>
          <w:rFonts w:ascii="Times New Roman" w:hAnsi="Times New Roman"/>
          <w:i/>
          <w:sz w:val="24"/>
          <w:szCs w:val="24"/>
        </w:rPr>
        <w:t xml:space="preserve"> il n’y ait pas un sty</w:t>
      </w:r>
      <w:r>
        <w:rPr>
          <w:rFonts w:ascii="Times New Roman" w:hAnsi="Times New Roman"/>
          <w:i/>
          <w:sz w:val="24"/>
          <w:szCs w:val="24"/>
        </w:rPr>
        <w:t xml:space="preserve">le </w:t>
      </w:r>
      <w:proofErr w:type="spellStart"/>
      <w:r>
        <w:rPr>
          <w:rFonts w:ascii="Times New Roman" w:hAnsi="Times New Roman"/>
          <w:i/>
          <w:sz w:val="24"/>
          <w:szCs w:val="24"/>
        </w:rPr>
        <w:t>Scop</w:t>
      </w:r>
      <w:proofErr w:type="spellEnd"/>
      <w:r>
        <w:rPr>
          <w:rFonts w:ascii="Times New Roman" w:hAnsi="Times New Roman"/>
          <w:i/>
          <w:sz w:val="24"/>
          <w:szCs w:val="24"/>
        </w:rPr>
        <w:t>-artistes, ça serait du coup…</w:t>
      </w:r>
      <w:r w:rsidRPr="00770C36">
        <w:rPr>
          <w:rFonts w:ascii="Times New Roman" w:hAnsi="Times New Roman"/>
          <w:i/>
          <w:sz w:val="24"/>
          <w:szCs w:val="24"/>
        </w:rPr>
        <w:t xml:space="preserve"> ça c’est peut-être ce qui nous définit, qui nous démarque par rapport à d’autres structures, c’est qu’il n’y a pas de direction artistique.</w:t>
      </w:r>
    </w:p>
    <w:p w:rsidR="003A3AE4" w:rsidRPr="00770C36" w:rsidRDefault="003A3AE4" w:rsidP="003A3AE4">
      <w:pPr>
        <w:spacing w:after="0" w:line="240" w:lineRule="auto"/>
        <w:ind w:left="567" w:right="567"/>
        <w:jc w:val="both"/>
        <w:rPr>
          <w:rFonts w:ascii="Times New Roman" w:hAnsi="Times New Roman"/>
          <w:i/>
          <w:sz w:val="24"/>
          <w:szCs w:val="24"/>
        </w:rPr>
      </w:pPr>
    </w:p>
    <w:p w:rsidR="003A3AE4" w:rsidRPr="00770C36" w:rsidRDefault="003A3AE4" w:rsidP="003A3AE4">
      <w:pPr>
        <w:spacing w:after="0" w:line="360" w:lineRule="auto"/>
        <w:ind w:right="567" w:firstLine="567"/>
        <w:jc w:val="both"/>
        <w:rPr>
          <w:rFonts w:ascii="Times New Roman" w:hAnsi="Times New Roman"/>
          <w:sz w:val="24"/>
          <w:szCs w:val="24"/>
        </w:rPr>
      </w:pPr>
      <w:r>
        <w:rPr>
          <w:rFonts w:ascii="Times New Roman" w:hAnsi="Times New Roman"/>
          <w:sz w:val="24"/>
          <w:szCs w:val="24"/>
        </w:rPr>
        <w:t xml:space="preserve">Cette attention portée à l’autonomie individuelle, consubstantielle à l’acte de création, est bien ressentie comme en porte-à-faux avec la solidarité collective. Le fonctionnement même de </w:t>
      </w:r>
      <w:proofErr w:type="spellStart"/>
      <w:r>
        <w:rPr>
          <w:rFonts w:ascii="Times New Roman" w:hAnsi="Times New Roman"/>
          <w:sz w:val="24"/>
          <w:szCs w:val="24"/>
        </w:rPr>
        <w:t>Scop</w:t>
      </w:r>
      <w:proofErr w:type="spellEnd"/>
      <w:r>
        <w:rPr>
          <w:rFonts w:ascii="Times New Roman" w:hAnsi="Times New Roman"/>
          <w:sz w:val="24"/>
          <w:szCs w:val="24"/>
        </w:rPr>
        <w:t xml:space="preserve">-artiste concrétise cet individualisme par le fait de gérer les rentrées financières en comptes séparés -sur le mode des CAE-, ce qui accroît les tensions avec la solidarité. Ce mode de gestion est lui-même lié au statut de l’intermittence qui nécessite de cumuler un nombre d’heures rémunérées afin d’en obtenir </w:t>
      </w:r>
      <w:r>
        <w:rPr>
          <w:rFonts w:ascii="Times New Roman" w:hAnsi="Times New Roman"/>
          <w:sz w:val="24"/>
          <w:szCs w:val="24"/>
        </w:rPr>
        <w:lastRenderedPageBreak/>
        <w:t xml:space="preserve">le bénéfice, ce qui est un vrai challenge pour beaucoup. Les artistes sont aussi dans une situation de concurrence entre eux du fait qu’ils sont à l’origine d’offres de spectacle qui sont proposées aux mêmes organisateurs dont la demande limitée pousse à faire des choix. </w:t>
      </w:r>
    </w:p>
    <w:p w:rsidR="003A3AE4" w:rsidRDefault="003A3AE4" w:rsidP="003A3AE4">
      <w:pPr>
        <w:spacing w:line="240" w:lineRule="auto"/>
        <w:ind w:left="567" w:right="567"/>
        <w:jc w:val="both"/>
        <w:rPr>
          <w:rFonts w:ascii="Times New Roman" w:hAnsi="Times New Roman"/>
          <w:i/>
          <w:sz w:val="24"/>
          <w:szCs w:val="24"/>
        </w:rPr>
      </w:pPr>
      <w:r>
        <w:rPr>
          <w:rFonts w:ascii="Times New Roman" w:hAnsi="Times New Roman"/>
          <w:sz w:val="24"/>
          <w:szCs w:val="24"/>
          <w:u w:val="single"/>
        </w:rPr>
        <w:t>Gérant</w:t>
      </w:r>
      <w:r w:rsidRPr="002F5DFF">
        <w:rPr>
          <w:rFonts w:ascii="Times New Roman" w:hAnsi="Times New Roman"/>
          <w:sz w:val="24"/>
          <w:szCs w:val="24"/>
          <w:u w:val="single"/>
        </w:rPr>
        <w:t> :</w:t>
      </w:r>
      <w:r>
        <w:rPr>
          <w:rFonts w:ascii="Times New Roman" w:hAnsi="Times New Roman"/>
          <w:sz w:val="24"/>
          <w:szCs w:val="24"/>
        </w:rPr>
        <w:t xml:space="preserve"> </w:t>
      </w:r>
      <w:r w:rsidRPr="00EC7443">
        <w:rPr>
          <w:rFonts w:ascii="Times New Roman" w:hAnsi="Times New Roman"/>
          <w:i/>
          <w:sz w:val="24"/>
          <w:szCs w:val="24"/>
        </w:rPr>
        <w:t xml:space="preserve">« Il y a une ambiguïté dans </w:t>
      </w:r>
      <w:proofErr w:type="spellStart"/>
      <w:r>
        <w:rPr>
          <w:rFonts w:ascii="Times New Roman" w:hAnsi="Times New Roman"/>
          <w:i/>
          <w:sz w:val="24"/>
          <w:szCs w:val="24"/>
        </w:rPr>
        <w:t>Scop</w:t>
      </w:r>
      <w:proofErr w:type="spellEnd"/>
      <w:r>
        <w:rPr>
          <w:rFonts w:ascii="Times New Roman" w:hAnsi="Times New Roman"/>
          <w:i/>
          <w:sz w:val="24"/>
          <w:szCs w:val="24"/>
        </w:rPr>
        <w:t>-artistes</w:t>
      </w:r>
      <w:r w:rsidRPr="00EC7443">
        <w:rPr>
          <w:rFonts w:ascii="Times New Roman" w:hAnsi="Times New Roman"/>
          <w:i/>
          <w:sz w:val="24"/>
          <w:szCs w:val="24"/>
        </w:rPr>
        <w:t>, parce que notre système en comptes analytiques nous cloisonne par projet ou par individu. C’est une co</w:t>
      </w:r>
      <w:r>
        <w:rPr>
          <w:rFonts w:ascii="Times New Roman" w:hAnsi="Times New Roman"/>
          <w:i/>
          <w:sz w:val="24"/>
          <w:szCs w:val="24"/>
        </w:rPr>
        <w:t>ntradiction avec la solidarité ».</w:t>
      </w:r>
    </w:p>
    <w:p w:rsidR="003A3AE4" w:rsidRPr="002D185B" w:rsidRDefault="003A3AE4" w:rsidP="003A3AE4">
      <w:pPr>
        <w:spacing w:after="0" w:line="240" w:lineRule="auto"/>
        <w:ind w:left="567" w:right="567"/>
        <w:jc w:val="both"/>
        <w:rPr>
          <w:rFonts w:ascii="Times New Roman" w:hAnsi="Times New Roman"/>
          <w:i/>
          <w:iCs/>
          <w:sz w:val="24"/>
          <w:szCs w:val="24"/>
        </w:rPr>
      </w:pPr>
      <w:r w:rsidRPr="00630821">
        <w:rPr>
          <w:rFonts w:ascii="Times New Roman" w:hAnsi="Times New Roman"/>
          <w:iCs/>
          <w:sz w:val="24"/>
          <w:szCs w:val="24"/>
          <w:u w:val="single"/>
        </w:rPr>
        <w:t>Artiste 1 :</w:t>
      </w:r>
      <w:r>
        <w:rPr>
          <w:rFonts w:ascii="Times New Roman" w:hAnsi="Times New Roman"/>
          <w:i/>
          <w:iCs/>
          <w:sz w:val="24"/>
          <w:szCs w:val="24"/>
        </w:rPr>
        <w:t xml:space="preserve"> « </w:t>
      </w:r>
      <w:r w:rsidRPr="002D185B">
        <w:rPr>
          <w:rFonts w:ascii="Times New Roman" w:hAnsi="Times New Roman"/>
          <w:i/>
          <w:iCs/>
          <w:sz w:val="24"/>
          <w:szCs w:val="24"/>
        </w:rPr>
        <w:t>il y a</w:t>
      </w:r>
      <w:r>
        <w:rPr>
          <w:rFonts w:ascii="Times New Roman" w:hAnsi="Times New Roman"/>
          <w:i/>
          <w:iCs/>
          <w:sz w:val="24"/>
          <w:szCs w:val="24"/>
        </w:rPr>
        <w:t xml:space="preserve"> un lien</w:t>
      </w:r>
      <w:r w:rsidRPr="002D185B">
        <w:rPr>
          <w:rFonts w:ascii="Times New Roman" w:hAnsi="Times New Roman"/>
          <w:i/>
          <w:iCs/>
          <w:sz w:val="24"/>
          <w:szCs w:val="24"/>
        </w:rPr>
        <w:t xml:space="preserve"> de concurrence terrible entre eux</w:t>
      </w:r>
      <w:r>
        <w:rPr>
          <w:rFonts w:ascii="Times New Roman" w:hAnsi="Times New Roman"/>
          <w:i/>
          <w:iCs/>
          <w:sz w:val="24"/>
          <w:szCs w:val="24"/>
        </w:rPr>
        <w:t>,</w:t>
      </w:r>
      <w:r w:rsidRPr="002D185B">
        <w:rPr>
          <w:rFonts w:ascii="Times New Roman" w:hAnsi="Times New Roman"/>
          <w:i/>
          <w:iCs/>
          <w:sz w:val="24"/>
          <w:szCs w:val="24"/>
        </w:rPr>
        <w:t xml:space="preserve"> donc pour les fédérer </w:t>
      </w:r>
      <w:proofErr w:type="gramStart"/>
      <w:r w:rsidRPr="002D185B">
        <w:rPr>
          <w:rFonts w:ascii="Times New Roman" w:hAnsi="Times New Roman"/>
          <w:i/>
          <w:iCs/>
          <w:sz w:val="24"/>
          <w:szCs w:val="24"/>
        </w:rPr>
        <w:t>c’est pas</w:t>
      </w:r>
      <w:proofErr w:type="gramEnd"/>
      <w:r w:rsidRPr="002D185B">
        <w:rPr>
          <w:rFonts w:ascii="Times New Roman" w:hAnsi="Times New Roman"/>
          <w:i/>
          <w:iCs/>
          <w:sz w:val="24"/>
          <w:szCs w:val="24"/>
        </w:rPr>
        <w:t xml:space="preserve"> possible, il ne peut y avoir une seule et même voix.</w:t>
      </w:r>
    </w:p>
    <w:p w:rsidR="003A3AE4" w:rsidRPr="002D185B" w:rsidRDefault="003A3AE4" w:rsidP="003A3AE4">
      <w:pPr>
        <w:spacing w:after="0" w:line="240" w:lineRule="auto"/>
        <w:ind w:left="567" w:right="567"/>
        <w:jc w:val="both"/>
        <w:rPr>
          <w:rFonts w:ascii="Times New Roman" w:hAnsi="Times New Roman"/>
          <w:i/>
          <w:iCs/>
          <w:sz w:val="24"/>
          <w:szCs w:val="24"/>
        </w:rPr>
      </w:pPr>
      <w:r w:rsidRPr="00630821">
        <w:rPr>
          <w:rFonts w:ascii="Times New Roman" w:hAnsi="Times New Roman"/>
          <w:iCs/>
          <w:sz w:val="24"/>
          <w:szCs w:val="24"/>
          <w:u w:val="single"/>
        </w:rPr>
        <w:t>HC :</w:t>
      </w:r>
      <w:r w:rsidRPr="002D185B">
        <w:rPr>
          <w:rFonts w:ascii="Times New Roman" w:hAnsi="Times New Roman"/>
          <w:i/>
          <w:iCs/>
          <w:sz w:val="24"/>
          <w:szCs w:val="24"/>
        </w:rPr>
        <w:t xml:space="preserve"> C’est un peu contradictoire avec la coopération ? </w:t>
      </w:r>
    </w:p>
    <w:p w:rsidR="003A3AE4" w:rsidRPr="002D185B" w:rsidRDefault="003A3AE4" w:rsidP="003A3AE4">
      <w:pPr>
        <w:spacing w:after="0" w:line="240" w:lineRule="auto"/>
        <w:ind w:left="567" w:right="567"/>
        <w:jc w:val="both"/>
        <w:rPr>
          <w:rFonts w:ascii="Times New Roman" w:hAnsi="Times New Roman"/>
          <w:i/>
          <w:iCs/>
          <w:sz w:val="24"/>
          <w:szCs w:val="24"/>
        </w:rPr>
      </w:pPr>
      <w:r w:rsidRPr="00630821">
        <w:rPr>
          <w:rFonts w:ascii="Times New Roman" w:hAnsi="Times New Roman"/>
          <w:iCs/>
          <w:sz w:val="24"/>
          <w:szCs w:val="24"/>
          <w:u w:val="single"/>
        </w:rPr>
        <w:t>Artiste 1 :</w:t>
      </w:r>
      <w:r>
        <w:rPr>
          <w:rFonts w:ascii="Times New Roman" w:hAnsi="Times New Roman"/>
          <w:i/>
          <w:iCs/>
          <w:sz w:val="24"/>
          <w:szCs w:val="24"/>
        </w:rPr>
        <w:t xml:space="preserve"> </w:t>
      </w:r>
      <w:r w:rsidRPr="002D185B">
        <w:rPr>
          <w:rFonts w:ascii="Times New Roman" w:hAnsi="Times New Roman"/>
          <w:i/>
          <w:iCs/>
          <w:sz w:val="24"/>
          <w:szCs w:val="24"/>
        </w:rPr>
        <w:t>Tout à fait. Mais c’est ça qui est intéressant.</w:t>
      </w:r>
    </w:p>
    <w:p w:rsidR="003A3AE4" w:rsidRPr="002D185B" w:rsidRDefault="003A3AE4" w:rsidP="003A3AE4">
      <w:pPr>
        <w:spacing w:after="0" w:line="240" w:lineRule="auto"/>
        <w:ind w:left="567" w:right="567"/>
        <w:jc w:val="both"/>
        <w:rPr>
          <w:rFonts w:ascii="Times New Roman" w:hAnsi="Times New Roman"/>
          <w:i/>
          <w:iCs/>
          <w:sz w:val="24"/>
          <w:szCs w:val="24"/>
        </w:rPr>
      </w:pPr>
      <w:r w:rsidRPr="00630821">
        <w:rPr>
          <w:rFonts w:ascii="Times New Roman" w:hAnsi="Times New Roman"/>
          <w:iCs/>
          <w:sz w:val="24"/>
          <w:szCs w:val="24"/>
          <w:u w:val="single"/>
        </w:rPr>
        <w:t>HC :</w:t>
      </w:r>
      <w:r w:rsidRPr="00630821">
        <w:rPr>
          <w:rFonts w:ascii="Times New Roman" w:hAnsi="Times New Roman"/>
          <w:iCs/>
          <w:sz w:val="24"/>
          <w:szCs w:val="24"/>
        </w:rPr>
        <w:t xml:space="preserve"> </w:t>
      </w:r>
      <w:r w:rsidRPr="002D185B">
        <w:rPr>
          <w:rFonts w:ascii="Times New Roman" w:hAnsi="Times New Roman"/>
          <w:i/>
          <w:iCs/>
          <w:sz w:val="24"/>
          <w:szCs w:val="24"/>
        </w:rPr>
        <w:t xml:space="preserve">Les artistes ont du mal à coopérer ? </w:t>
      </w:r>
    </w:p>
    <w:p w:rsidR="003A3AE4" w:rsidRDefault="003A3AE4" w:rsidP="003A3AE4">
      <w:pPr>
        <w:spacing w:after="0" w:line="240" w:lineRule="auto"/>
        <w:ind w:left="567" w:right="567"/>
        <w:jc w:val="both"/>
        <w:rPr>
          <w:rFonts w:ascii="Times New Roman" w:hAnsi="Times New Roman"/>
          <w:i/>
          <w:iCs/>
          <w:sz w:val="24"/>
          <w:szCs w:val="24"/>
        </w:rPr>
      </w:pPr>
      <w:r w:rsidRPr="00630821">
        <w:rPr>
          <w:rFonts w:ascii="Times New Roman" w:hAnsi="Times New Roman"/>
          <w:iCs/>
          <w:sz w:val="24"/>
          <w:szCs w:val="24"/>
          <w:u w:val="single"/>
        </w:rPr>
        <w:t>Artiste 1 :</w:t>
      </w:r>
      <w:r>
        <w:rPr>
          <w:rFonts w:ascii="Times New Roman" w:hAnsi="Times New Roman"/>
          <w:i/>
          <w:iCs/>
          <w:sz w:val="24"/>
          <w:szCs w:val="24"/>
        </w:rPr>
        <w:t xml:space="preserve"> (…) </w:t>
      </w:r>
      <w:r w:rsidRPr="002D185B">
        <w:rPr>
          <w:rFonts w:ascii="Times New Roman" w:hAnsi="Times New Roman"/>
          <w:i/>
          <w:iCs/>
          <w:sz w:val="24"/>
          <w:szCs w:val="24"/>
        </w:rPr>
        <w:t>C’est ce rapport que je trouve intéressant et que dans cette structure la façon dont elle s’est formée, il y avait cette place, il y avait la place pour ce paradoxe</w:t>
      </w:r>
      <w:r>
        <w:rPr>
          <w:rFonts w:ascii="Times New Roman" w:hAnsi="Times New Roman"/>
          <w:i/>
          <w:iCs/>
          <w:sz w:val="24"/>
          <w:szCs w:val="24"/>
        </w:rPr>
        <w:t> »</w:t>
      </w:r>
      <w:r w:rsidRPr="002D185B">
        <w:rPr>
          <w:rFonts w:ascii="Times New Roman" w:hAnsi="Times New Roman"/>
          <w:i/>
          <w:iCs/>
          <w:sz w:val="24"/>
          <w:szCs w:val="24"/>
        </w:rPr>
        <w:t>.</w:t>
      </w:r>
    </w:p>
    <w:p w:rsidR="003A3AE4" w:rsidRDefault="003A3AE4" w:rsidP="003A3AE4">
      <w:pPr>
        <w:spacing w:after="0" w:line="240" w:lineRule="auto"/>
        <w:ind w:left="567" w:right="567"/>
        <w:jc w:val="both"/>
        <w:rPr>
          <w:rFonts w:ascii="Times New Roman" w:hAnsi="Times New Roman"/>
          <w:i/>
          <w:sz w:val="24"/>
          <w:szCs w:val="24"/>
        </w:rPr>
      </w:pPr>
    </w:p>
    <w:p w:rsidR="003A3AE4" w:rsidRDefault="003A3AE4" w:rsidP="003A3AE4">
      <w:pPr>
        <w:spacing w:after="0" w:line="360" w:lineRule="auto"/>
        <w:ind w:right="567" w:firstLine="567"/>
        <w:jc w:val="both"/>
        <w:rPr>
          <w:rFonts w:ascii="Times New Roman" w:hAnsi="Times New Roman"/>
          <w:sz w:val="24"/>
          <w:szCs w:val="24"/>
        </w:rPr>
      </w:pPr>
      <w:r>
        <w:rPr>
          <w:rFonts w:ascii="Times New Roman" w:hAnsi="Times New Roman"/>
          <w:sz w:val="24"/>
          <w:szCs w:val="24"/>
        </w:rPr>
        <w:t xml:space="preserve">Il ressort de ces extraits que les membres de </w:t>
      </w:r>
      <w:proofErr w:type="spellStart"/>
      <w:r>
        <w:rPr>
          <w:rFonts w:ascii="Times New Roman" w:hAnsi="Times New Roman"/>
          <w:sz w:val="24"/>
          <w:szCs w:val="24"/>
        </w:rPr>
        <w:t>Scop</w:t>
      </w:r>
      <w:proofErr w:type="spellEnd"/>
      <w:r>
        <w:rPr>
          <w:rFonts w:ascii="Times New Roman" w:hAnsi="Times New Roman"/>
          <w:sz w:val="24"/>
          <w:szCs w:val="24"/>
        </w:rPr>
        <w:t>-artistes, autant les salariés permanents que les intermittents, sont bien conscients des tensions qui existent entre cette autonomie individuelle et la solidarité collective. La focalisation des artistes sur leur art et sur eux-mêmes est vécue comme un postulat de l’acte de création, que le statut de l’intermittence et l’existence d’une concurrence sur le marché de la culture renforcent encore. Mais, l’ambition de la structure est d’arriver à la concilier avec l’émergence d’une dimension collective, d’entraide, de fraternité, bref de solidarité.</w:t>
      </w:r>
    </w:p>
    <w:p w:rsidR="003A3AE4" w:rsidRDefault="003A3AE4" w:rsidP="003A3AE4">
      <w:pPr>
        <w:spacing w:after="0" w:line="360" w:lineRule="auto"/>
        <w:ind w:right="567" w:firstLine="567"/>
        <w:jc w:val="both"/>
        <w:rPr>
          <w:rFonts w:ascii="Times New Roman" w:hAnsi="Times New Roman"/>
          <w:sz w:val="24"/>
          <w:szCs w:val="24"/>
        </w:rPr>
      </w:pPr>
      <w:r>
        <w:rPr>
          <w:rFonts w:ascii="Times New Roman" w:hAnsi="Times New Roman"/>
          <w:sz w:val="24"/>
          <w:szCs w:val="24"/>
        </w:rPr>
        <w:t xml:space="preserve">Nous allons voir maintenant que ces tensions peuvent aller au point d’incompatibilités, ce que </w:t>
      </w:r>
      <w:proofErr w:type="spellStart"/>
      <w:r>
        <w:rPr>
          <w:rFonts w:ascii="Times New Roman" w:hAnsi="Times New Roman"/>
          <w:sz w:val="24"/>
          <w:szCs w:val="24"/>
        </w:rPr>
        <w:t>Scop</w:t>
      </w:r>
      <w:proofErr w:type="spellEnd"/>
      <w:r>
        <w:rPr>
          <w:rFonts w:ascii="Times New Roman" w:hAnsi="Times New Roman"/>
          <w:sz w:val="24"/>
          <w:szCs w:val="24"/>
        </w:rPr>
        <w:t>-artistes tente de dépasser constamment en cherchant des solutions originales.</w:t>
      </w:r>
    </w:p>
    <w:p w:rsidR="003A3AE4" w:rsidRDefault="003A3AE4" w:rsidP="003A3AE4">
      <w:pPr>
        <w:spacing w:after="0" w:line="360" w:lineRule="auto"/>
        <w:ind w:right="567" w:firstLine="567"/>
        <w:jc w:val="both"/>
        <w:rPr>
          <w:rFonts w:ascii="Times New Roman" w:hAnsi="Times New Roman"/>
          <w:sz w:val="24"/>
          <w:szCs w:val="24"/>
        </w:rPr>
      </w:pPr>
    </w:p>
    <w:p w:rsidR="0063320B" w:rsidRPr="003334B1" w:rsidRDefault="0063320B" w:rsidP="0063320B">
      <w:pPr>
        <w:spacing w:after="0" w:line="360" w:lineRule="auto"/>
        <w:jc w:val="both"/>
        <w:rPr>
          <w:rFonts w:ascii="Times New Roman" w:hAnsi="Times New Roman"/>
          <w:b/>
          <w:sz w:val="24"/>
          <w:szCs w:val="24"/>
        </w:rPr>
      </w:pPr>
      <w:r w:rsidRPr="003334B1">
        <w:rPr>
          <w:rFonts w:ascii="Times New Roman" w:hAnsi="Times New Roman"/>
          <w:b/>
          <w:sz w:val="24"/>
          <w:szCs w:val="24"/>
        </w:rPr>
        <w:t xml:space="preserve">3. </w:t>
      </w:r>
      <w:r>
        <w:rPr>
          <w:rFonts w:ascii="Times New Roman" w:hAnsi="Times New Roman"/>
          <w:b/>
          <w:sz w:val="24"/>
          <w:szCs w:val="24"/>
        </w:rPr>
        <w:t xml:space="preserve">Un défi confronté à des incompatibilités, à dépasser, entre individuel et </w:t>
      </w:r>
      <w:r w:rsidRPr="00376AFB">
        <w:rPr>
          <w:rFonts w:ascii="Times New Roman" w:hAnsi="Times New Roman"/>
          <w:b/>
          <w:sz w:val="24"/>
          <w:szCs w:val="24"/>
        </w:rPr>
        <w:t>collectif</w:t>
      </w:r>
    </w:p>
    <w:p w:rsidR="0063320B" w:rsidRDefault="0063320B" w:rsidP="0063320B">
      <w:pPr>
        <w:spacing w:after="0" w:line="360" w:lineRule="auto"/>
        <w:jc w:val="both"/>
        <w:rPr>
          <w:rFonts w:ascii="Times New Roman" w:hAnsi="Times New Roman"/>
          <w:sz w:val="24"/>
          <w:szCs w:val="24"/>
        </w:rPr>
      </w:pPr>
      <w:r>
        <w:rPr>
          <w:rFonts w:ascii="Times New Roman" w:hAnsi="Times New Roman"/>
          <w:sz w:val="24"/>
          <w:szCs w:val="24"/>
        </w:rPr>
        <w:tab/>
        <w:t xml:space="preserve">Nous commencerons par voir que cette conciliation de l’autonomie et de la solidarité est un véritable défi, difficile à relever comme l’expérimente </w:t>
      </w:r>
      <w:proofErr w:type="spellStart"/>
      <w:r>
        <w:rPr>
          <w:rFonts w:ascii="Times New Roman" w:hAnsi="Times New Roman"/>
          <w:sz w:val="24"/>
          <w:szCs w:val="24"/>
        </w:rPr>
        <w:t>Scop</w:t>
      </w:r>
      <w:proofErr w:type="spellEnd"/>
      <w:r>
        <w:rPr>
          <w:rFonts w:ascii="Times New Roman" w:hAnsi="Times New Roman"/>
          <w:sz w:val="24"/>
          <w:szCs w:val="24"/>
        </w:rPr>
        <w:t>-artistes. Les solutions pratiquées, et les directions qu’elles donnent, seront vues dans un second temps.</w:t>
      </w:r>
    </w:p>
    <w:p w:rsidR="0063320B" w:rsidRPr="00B35868" w:rsidRDefault="0063320B" w:rsidP="0063320B">
      <w:pPr>
        <w:spacing w:after="0" w:line="360" w:lineRule="auto"/>
        <w:jc w:val="both"/>
        <w:rPr>
          <w:rFonts w:ascii="Times New Roman" w:hAnsi="Times New Roman"/>
          <w:sz w:val="24"/>
          <w:szCs w:val="24"/>
        </w:rPr>
      </w:pPr>
    </w:p>
    <w:p w:rsidR="0063320B" w:rsidRDefault="0063320B" w:rsidP="0063320B">
      <w:pPr>
        <w:spacing w:after="0" w:line="360" w:lineRule="auto"/>
        <w:jc w:val="both"/>
        <w:rPr>
          <w:rFonts w:ascii="Times New Roman" w:hAnsi="Times New Roman"/>
          <w:i/>
          <w:sz w:val="24"/>
          <w:szCs w:val="24"/>
        </w:rPr>
      </w:pPr>
      <w:r w:rsidRPr="003334B1">
        <w:rPr>
          <w:rFonts w:ascii="Times New Roman" w:hAnsi="Times New Roman"/>
          <w:i/>
          <w:sz w:val="24"/>
          <w:szCs w:val="24"/>
        </w:rPr>
        <w:t>3.1. L</w:t>
      </w:r>
      <w:r>
        <w:rPr>
          <w:rFonts w:ascii="Times New Roman" w:hAnsi="Times New Roman"/>
          <w:i/>
          <w:sz w:val="24"/>
          <w:szCs w:val="24"/>
        </w:rPr>
        <w:t xml:space="preserve">es risques d’incompatibilité entre autonomie individuelle et </w:t>
      </w:r>
      <w:r w:rsidRPr="003334B1">
        <w:rPr>
          <w:rFonts w:ascii="Times New Roman" w:hAnsi="Times New Roman"/>
          <w:i/>
          <w:sz w:val="24"/>
          <w:szCs w:val="24"/>
        </w:rPr>
        <w:t>solidarité</w:t>
      </w:r>
      <w:r>
        <w:rPr>
          <w:rFonts w:ascii="Times New Roman" w:hAnsi="Times New Roman"/>
          <w:i/>
          <w:sz w:val="24"/>
          <w:szCs w:val="24"/>
        </w:rPr>
        <w:t xml:space="preserve"> collective </w:t>
      </w:r>
    </w:p>
    <w:p w:rsidR="0063320B" w:rsidRDefault="0063320B" w:rsidP="0063320B">
      <w:pPr>
        <w:spacing w:after="0" w:line="360" w:lineRule="auto"/>
        <w:jc w:val="both"/>
        <w:rPr>
          <w:rFonts w:ascii="Times New Roman" w:hAnsi="Times New Roman"/>
          <w:sz w:val="24"/>
          <w:szCs w:val="24"/>
        </w:rPr>
      </w:pPr>
      <w:r>
        <w:rPr>
          <w:rFonts w:ascii="Times New Roman" w:hAnsi="Times New Roman"/>
          <w:sz w:val="24"/>
          <w:szCs w:val="24"/>
        </w:rPr>
        <w:tab/>
        <w:t xml:space="preserve">Le contexte de crise du secteur de la culture, en particulier pour le spectacle vivant, augmente les enjeux de la mise en compatibilité de la liberté artistique-et de l’individualisme qui en découle-, avec l’entraide entre artistes et la cohésion du collectif qu’elle suppose. Les réflexions que nous avons recueillies, ainsi que les multiples initiatives prises dernièrement chez </w:t>
      </w:r>
      <w:proofErr w:type="spellStart"/>
      <w:r>
        <w:rPr>
          <w:rFonts w:ascii="Times New Roman" w:hAnsi="Times New Roman"/>
          <w:sz w:val="24"/>
          <w:szCs w:val="24"/>
        </w:rPr>
        <w:t>Scop</w:t>
      </w:r>
      <w:proofErr w:type="spellEnd"/>
      <w:r>
        <w:rPr>
          <w:rFonts w:ascii="Times New Roman" w:hAnsi="Times New Roman"/>
          <w:sz w:val="24"/>
          <w:szCs w:val="24"/>
        </w:rPr>
        <w:t xml:space="preserve">-artistes, témoignent d’une prise de conscience de ces enjeux en interne. En atteste </w:t>
      </w:r>
      <w:r>
        <w:rPr>
          <w:rFonts w:ascii="Times New Roman" w:hAnsi="Times New Roman"/>
          <w:sz w:val="24"/>
          <w:szCs w:val="24"/>
        </w:rPr>
        <w:lastRenderedPageBreak/>
        <w:t>l’antienne la plus entendue au cours de nos entretiens qui est la plainte de la faible participation à la vie de la structure.</w:t>
      </w:r>
    </w:p>
    <w:p w:rsidR="0063320B" w:rsidRDefault="0063320B" w:rsidP="0063320B">
      <w:pPr>
        <w:spacing w:after="0" w:line="240" w:lineRule="auto"/>
        <w:ind w:left="567" w:right="567"/>
        <w:jc w:val="both"/>
        <w:rPr>
          <w:rFonts w:ascii="Times New Roman" w:hAnsi="Times New Roman"/>
          <w:i/>
          <w:sz w:val="24"/>
          <w:szCs w:val="24"/>
        </w:rPr>
      </w:pPr>
      <w:r w:rsidRPr="00515B1E">
        <w:rPr>
          <w:rFonts w:ascii="Times New Roman" w:hAnsi="Times New Roman"/>
          <w:sz w:val="24"/>
          <w:szCs w:val="24"/>
          <w:u w:val="single"/>
        </w:rPr>
        <w:t>Gérant :</w:t>
      </w:r>
      <w:r>
        <w:rPr>
          <w:rFonts w:ascii="Times New Roman" w:hAnsi="Times New Roman"/>
          <w:sz w:val="24"/>
          <w:szCs w:val="24"/>
        </w:rPr>
        <w:t xml:space="preserve"> </w:t>
      </w:r>
      <w:r w:rsidRPr="00515B1E">
        <w:rPr>
          <w:rFonts w:ascii="Times New Roman" w:hAnsi="Times New Roman"/>
          <w:i/>
          <w:sz w:val="24"/>
          <w:szCs w:val="24"/>
        </w:rPr>
        <w:t>« En fait, il y a un bon noyau dur, d’une dizaine-quinzaine de coopérateurs sur les 90/100 personnes qu’on pourrait comptabiliser. Ce sont toujours eux qu’on voit, qui répondent, qui participent, et c’est trop faible de mon point de vue, mais c’est un fait ».</w:t>
      </w:r>
    </w:p>
    <w:p w:rsidR="0063320B" w:rsidRDefault="0063320B" w:rsidP="0063320B">
      <w:pPr>
        <w:spacing w:after="0" w:line="240" w:lineRule="auto"/>
        <w:ind w:left="567" w:right="567"/>
        <w:jc w:val="both"/>
        <w:rPr>
          <w:rFonts w:ascii="Times New Roman" w:hAnsi="Times New Roman"/>
          <w:iCs/>
          <w:sz w:val="24"/>
          <w:szCs w:val="24"/>
          <w:u w:val="single"/>
        </w:rPr>
      </w:pPr>
    </w:p>
    <w:p w:rsidR="0063320B" w:rsidRDefault="0063320B" w:rsidP="0063320B">
      <w:pPr>
        <w:spacing w:after="0" w:line="240" w:lineRule="auto"/>
        <w:ind w:left="567" w:right="567"/>
        <w:jc w:val="both"/>
        <w:rPr>
          <w:rFonts w:ascii="Times New Roman" w:hAnsi="Times New Roman"/>
          <w:i/>
          <w:iCs/>
          <w:sz w:val="24"/>
          <w:szCs w:val="24"/>
        </w:rPr>
      </w:pPr>
      <w:r w:rsidRPr="00D90781">
        <w:rPr>
          <w:rFonts w:ascii="Times New Roman" w:hAnsi="Times New Roman"/>
          <w:iCs/>
          <w:sz w:val="24"/>
          <w:szCs w:val="24"/>
          <w:u w:val="single"/>
        </w:rPr>
        <w:t>Permanente 1 :</w:t>
      </w:r>
      <w:r w:rsidRPr="00F604FF">
        <w:rPr>
          <w:rFonts w:ascii="Times New Roman" w:hAnsi="Times New Roman"/>
          <w:i/>
          <w:iCs/>
          <w:sz w:val="24"/>
          <w:szCs w:val="24"/>
        </w:rPr>
        <w:t xml:space="preserve"> </w:t>
      </w:r>
      <w:r>
        <w:rPr>
          <w:rFonts w:ascii="Times New Roman" w:hAnsi="Times New Roman"/>
          <w:i/>
          <w:iCs/>
          <w:sz w:val="24"/>
          <w:szCs w:val="24"/>
        </w:rPr>
        <w:t>« </w:t>
      </w:r>
      <w:r w:rsidRPr="00F604FF">
        <w:rPr>
          <w:rFonts w:ascii="Times New Roman" w:hAnsi="Times New Roman"/>
          <w:i/>
          <w:iCs/>
          <w:sz w:val="24"/>
          <w:szCs w:val="24"/>
        </w:rPr>
        <w:t xml:space="preserve">Après le point négatif, c’est la difficulté pour nous de trouver des moments de rencontre, de créer vraiment du lien entre tous les coopérateurs et </w:t>
      </w:r>
      <w:proofErr w:type="gramStart"/>
      <w:r w:rsidRPr="00F604FF">
        <w:rPr>
          <w:rFonts w:ascii="Times New Roman" w:hAnsi="Times New Roman"/>
          <w:i/>
          <w:iCs/>
          <w:sz w:val="24"/>
          <w:szCs w:val="24"/>
        </w:rPr>
        <w:t>qu’ils soient pas</w:t>
      </w:r>
      <w:proofErr w:type="gramEnd"/>
      <w:r w:rsidRPr="00F604FF">
        <w:rPr>
          <w:rFonts w:ascii="Times New Roman" w:hAnsi="Times New Roman"/>
          <w:i/>
          <w:iCs/>
          <w:sz w:val="24"/>
          <w:szCs w:val="24"/>
        </w:rPr>
        <w:t xml:space="preserve"> juste de passage…. </w:t>
      </w:r>
      <w:proofErr w:type="gramStart"/>
      <w:r w:rsidRPr="00F604FF">
        <w:rPr>
          <w:rFonts w:ascii="Times New Roman" w:hAnsi="Times New Roman"/>
          <w:i/>
          <w:iCs/>
          <w:sz w:val="24"/>
          <w:szCs w:val="24"/>
        </w:rPr>
        <w:t>parce</w:t>
      </w:r>
      <w:proofErr w:type="gramEnd"/>
      <w:r w:rsidRPr="00F604FF">
        <w:rPr>
          <w:rFonts w:ascii="Times New Roman" w:hAnsi="Times New Roman"/>
          <w:i/>
          <w:iCs/>
          <w:sz w:val="24"/>
          <w:szCs w:val="24"/>
        </w:rPr>
        <w:t xml:space="preserve"> qu’on est beaucoup sur de l’individuel et je trouve que le collectif manque, alors </w:t>
      </w:r>
      <w:r>
        <w:rPr>
          <w:rFonts w:ascii="Times New Roman" w:hAnsi="Times New Roman"/>
          <w:i/>
          <w:iCs/>
          <w:sz w:val="24"/>
          <w:szCs w:val="24"/>
        </w:rPr>
        <w:t>que nous sommes une coopérative »</w:t>
      </w:r>
      <w:r w:rsidRPr="00F604FF">
        <w:rPr>
          <w:rFonts w:ascii="Times New Roman" w:hAnsi="Times New Roman"/>
          <w:i/>
          <w:iCs/>
          <w:sz w:val="24"/>
          <w:szCs w:val="24"/>
        </w:rPr>
        <w:t>.</w:t>
      </w:r>
    </w:p>
    <w:p w:rsidR="0063320B" w:rsidRDefault="0063320B" w:rsidP="0063320B">
      <w:pPr>
        <w:spacing w:after="0" w:line="240" w:lineRule="auto"/>
        <w:jc w:val="both"/>
        <w:rPr>
          <w:rFonts w:ascii="Times New Roman" w:hAnsi="Times New Roman"/>
          <w:sz w:val="24"/>
          <w:szCs w:val="24"/>
        </w:rPr>
      </w:pPr>
    </w:p>
    <w:p w:rsidR="0063320B" w:rsidRDefault="0063320B" w:rsidP="0063320B">
      <w:pPr>
        <w:spacing w:after="0" w:line="240" w:lineRule="auto"/>
        <w:ind w:left="567" w:right="567"/>
        <w:jc w:val="both"/>
        <w:rPr>
          <w:rFonts w:ascii="Times New Roman" w:hAnsi="Times New Roman"/>
          <w:sz w:val="24"/>
          <w:szCs w:val="24"/>
        </w:rPr>
      </w:pPr>
      <w:r w:rsidRPr="00D90781">
        <w:rPr>
          <w:rFonts w:ascii="Times New Roman" w:hAnsi="Times New Roman"/>
          <w:iCs/>
          <w:sz w:val="24"/>
          <w:szCs w:val="24"/>
          <w:u w:val="single"/>
        </w:rPr>
        <w:t>Artiste 3 :</w:t>
      </w:r>
      <w:r w:rsidRPr="00515B1E">
        <w:rPr>
          <w:rFonts w:ascii="Times New Roman" w:hAnsi="Times New Roman"/>
          <w:i/>
          <w:iCs/>
          <w:sz w:val="24"/>
          <w:szCs w:val="24"/>
        </w:rPr>
        <w:t xml:space="preserve"> </w:t>
      </w:r>
      <w:r>
        <w:rPr>
          <w:rFonts w:ascii="Times New Roman" w:hAnsi="Times New Roman"/>
          <w:i/>
          <w:iCs/>
          <w:sz w:val="24"/>
          <w:szCs w:val="24"/>
        </w:rPr>
        <w:t>« </w:t>
      </w:r>
      <w:r w:rsidRPr="00515B1E">
        <w:rPr>
          <w:rFonts w:ascii="Times New Roman" w:hAnsi="Times New Roman"/>
          <w:i/>
          <w:iCs/>
          <w:sz w:val="24"/>
          <w:szCs w:val="24"/>
        </w:rPr>
        <w:t>les Assemblées générales, quand on connait le nombre de sociétaires et qu’on voit le nombre de personnes qui y sont, b</w:t>
      </w:r>
      <w:r>
        <w:rPr>
          <w:rFonts w:ascii="Times New Roman" w:hAnsi="Times New Roman"/>
          <w:i/>
          <w:iCs/>
          <w:sz w:val="24"/>
          <w:szCs w:val="24"/>
        </w:rPr>
        <w:t>en c’est un peu décourageant…</w:t>
      </w:r>
      <w:r w:rsidRPr="00515B1E">
        <w:rPr>
          <w:rFonts w:ascii="Times New Roman" w:hAnsi="Times New Roman"/>
          <w:i/>
          <w:iCs/>
          <w:sz w:val="24"/>
          <w:szCs w:val="24"/>
        </w:rPr>
        <w:t xml:space="preserve"> j’crois que y’a plus de 60 sociétaires et s</w:t>
      </w:r>
      <w:r>
        <w:rPr>
          <w:rFonts w:ascii="Times New Roman" w:hAnsi="Times New Roman"/>
          <w:i/>
          <w:iCs/>
          <w:sz w:val="24"/>
          <w:szCs w:val="24"/>
        </w:rPr>
        <w:t>ur les AG, on est 25, grand max</w:t>
      </w:r>
      <w:r w:rsidRPr="00515B1E">
        <w:rPr>
          <w:rFonts w:ascii="Times New Roman" w:hAnsi="Times New Roman"/>
          <w:i/>
          <w:iCs/>
          <w:sz w:val="24"/>
          <w:szCs w:val="24"/>
        </w:rPr>
        <w:t>…</w:t>
      </w:r>
      <w:r>
        <w:rPr>
          <w:rFonts w:ascii="Times New Roman" w:hAnsi="Times New Roman"/>
          <w:i/>
          <w:iCs/>
          <w:sz w:val="24"/>
          <w:szCs w:val="24"/>
        </w:rPr>
        <w:t> »</w:t>
      </w:r>
    </w:p>
    <w:p w:rsidR="0063320B" w:rsidRDefault="0063320B" w:rsidP="0063320B">
      <w:pPr>
        <w:spacing w:after="0" w:line="240" w:lineRule="auto"/>
        <w:ind w:left="567" w:right="567"/>
        <w:jc w:val="both"/>
        <w:rPr>
          <w:rFonts w:ascii="Times New Roman" w:hAnsi="Times New Roman"/>
          <w:iCs/>
          <w:sz w:val="24"/>
          <w:szCs w:val="24"/>
          <w:u w:val="single"/>
        </w:rPr>
      </w:pPr>
    </w:p>
    <w:p w:rsidR="0063320B" w:rsidRDefault="0063320B" w:rsidP="0063320B">
      <w:pPr>
        <w:spacing w:after="0" w:line="360" w:lineRule="auto"/>
        <w:ind w:right="567" w:firstLine="567"/>
        <w:jc w:val="both"/>
        <w:rPr>
          <w:rFonts w:ascii="Times New Roman" w:hAnsi="Times New Roman"/>
          <w:iCs/>
          <w:sz w:val="24"/>
          <w:szCs w:val="24"/>
        </w:rPr>
      </w:pPr>
      <w:r>
        <w:rPr>
          <w:rFonts w:ascii="Times New Roman" w:hAnsi="Times New Roman"/>
          <w:iCs/>
          <w:sz w:val="24"/>
          <w:szCs w:val="24"/>
        </w:rPr>
        <w:t xml:space="preserve">Ce n’est bien sûr pas propre à </w:t>
      </w:r>
      <w:proofErr w:type="spellStart"/>
      <w:r>
        <w:rPr>
          <w:rFonts w:ascii="Times New Roman" w:hAnsi="Times New Roman"/>
          <w:iCs/>
          <w:sz w:val="24"/>
          <w:szCs w:val="24"/>
        </w:rPr>
        <w:t>Scop</w:t>
      </w:r>
      <w:proofErr w:type="spellEnd"/>
      <w:r>
        <w:rPr>
          <w:rFonts w:ascii="Times New Roman" w:hAnsi="Times New Roman"/>
          <w:iCs/>
          <w:sz w:val="24"/>
          <w:szCs w:val="24"/>
        </w:rPr>
        <w:t>-artistes, la participation aux instances décisionnelles et aux moments collectifs étant un point d’achoppement pour toutes les structures fondées sur un fonctionnement démocratique. C’est cependant un problème se posant spécifiquement dans le milieu artistique, ce que le gérant actuel, reprenant les propos de son prédécesseur exprimait en disant « </w:t>
      </w:r>
      <w:r w:rsidRPr="00F604FF">
        <w:rPr>
          <w:rFonts w:ascii="Times New Roman" w:hAnsi="Times New Roman"/>
          <w:i/>
          <w:iCs/>
          <w:sz w:val="24"/>
          <w:szCs w:val="24"/>
        </w:rPr>
        <w:t>c’est que c’est peut-être plus facile avec des maçons qu’avec des artistes</w:t>
      </w:r>
      <w:r>
        <w:rPr>
          <w:rFonts w:ascii="Times New Roman" w:hAnsi="Times New Roman"/>
          <w:i/>
          <w:iCs/>
          <w:sz w:val="24"/>
          <w:szCs w:val="24"/>
        </w:rPr>
        <w:t> »</w:t>
      </w:r>
      <w:r w:rsidRPr="00F604FF">
        <w:rPr>
          <w:rFonts w:ascii="Times New Roman" w:hAnsi="Times New Roman"/>
          <w:i/>
          <w:iCs/>
          <w:sz w:val="24"/>
          <w:szCs w:val="24"/>
        </w:rPr>
        <w:t>.</w:t>
      </w:r>
      <w:r>
        <w:rPr>
          <w:rFonts w:ascii="Times New Roman" w:hAnsi="Times New Roman"/>
          <w:i/>
          <w:iCs/>
          <w:sz w:val="24"/>
          <w:szCs w:val="24"/>
        </w:rPr>
        <w:t xml:space="preserve"> </w:t>
      </w:r>
      <w:r>
        <w:rPr>
          <w:rFonts w:ascii="Times New Roman" w:hAnsi="Times New Roman"/>
          <w:iCs/>
          <w:sz w:val="24"/>
          <w:szCs w:val="24"/>
        </w:rPr>
        <w:t>Les conséquences de ce relatif désengagement sont dommageables, en risquant d’abord de saper la légitimité des décisions prises par les instances dirigeantes :</w:t>
      </w:r>
    </w:p>
    <w:p w:rsidR="0063320B" w:rsidRPr="00515B1E" w:rsidRDefault="0063320B" w:rsidP="0063320B">
      <w:pPr>
        <w:spacing w:after="0" w:line="240" w:lineRule="auto"/>
        <w:ind w:left="567" w:right="567"/>
        <w:jc w:val="both"/>
        <w:rPr>
          <w:rFonts w:ascii="Times New Roman" w:hAnsi="Times New Roman"/>
          <w:i/>
          <w:iCs/>
          <w:sz w:val="24"/>
          <w:szCs w:val="24"/>
        </w:rPr>
      </w:pPr>
      <w:r w:rsidRPr="00D23D77">
        <w:rPr>
          <w:rFonts w:ascii="Times New Roman" w:hAnsi="Times New Roman"/>
          <w:iCs/>
          <w:sz w:val="24"/>
          <w:szCs w:val="24"/>
          <w:u w:val="single"/>
        </w:rPr>
        <w:t>Permanente 1 :</w:t>
      </w:r>
      <w:r w:rsidRPr="00515B1E">
        <w:rPr>
          <w:rFonts w:ascii="Times New Roman" w:hAnsi="Times New Roman"/>
          <w:i/>
          <w:iCs/>
          <w:sz w:val="24"/>
          <w:szCs w:val="24"/>
        </w:rPr>
        <w:t xml:space="preserve"> </w:t>
      </w:r>
      <w:r>
        <w:rPr>
          <w:rFonts w:ascii="Times New Roman" w:hAnsi="Times New Roman"/>
          <w:i/>
          <w:iCs/>
          <w:sz w:val="24"/>
          <w:szCs w:val="24"/>
        </w:rPr>
        <w:t>« </w:t>
      </w:r>
      <w:r w:rsidRPr="00D23D77">
        <w:rPr>
          <w:rFonts w:ascii="Times New Roman" w:hAnsi="Times New Roman"/>
          <w:iCs/>
          <w:sz w:val="24"/>
          <w:szCs w:val="24"/>
        </w:rPr>
        <w:t>[à propos de</w:t>
      </w:r>
      <w:r>
        <w:rPr>
          <w:rFonts w:ascii="Times New Roman" w:hAnsi="Times New Roman"/>
          <w:iCs/>
          <w:sz w:val="24"/>
          <w:szCs w:val="24"/>
        </w:rPr>
        <w:t xml:space="preserve"> la faible</w:t>
      </w:r>
      <w:r w:rsidRPr="00D23D77">
        <w:rPr>
          <w:rFonts w:ascii="Times New Roman" w:hAnsi="Times New Roman"/>
          <w:iCs/>
          <w:sz w:val="24"/>
          <w:szCs w:val="24"/>
        </w:rPr>
        <w:t xml:space="preserve"> participation aux AG]</w:t>
      </w:r>
      <w:r>
        <w:rPr>
          <w:rFonts w:ascii="Times New Roman" w:hAnsi="Times New Roman"/>
          <w:i/>
          <w:iCs/>
          <w:sz w:val="24"/>
          <w:szCs w:val="24"/>
        </w:rPr>
        <w:t xml:space="preserve"> </w:t>
      </w:r>
      <w:r w:rsidRPr="00515B1E">
        <w:rPr>
          <w:rFonts w:ascii="Times New Roman" w:hAnsi="Times New Roman"/>
          <w:i/>
          <w:iCs/>
          <w:sz w:val="24"/>
          <w:szCs w:val="24"/>
        </w:rPr>
        <w:t>c’</w:t>
      </w:r>
      <w:r>
        <w:rPr>
          <w:rFonts w:ascii="Times New Roman" w:hAnsi="Times New Roman"/>
          <w:i/>
          <w:iCs/>
          <w:sz w:val="24"/>
          <w:szCs w:val="24"/>
        </w:rPr>
        <w:t>est un peu dommage parce que ça</w:t>
      </w:r>
      <w:r w:rsidRPr="00515B1E">
        <w:rPr>
          <w:rFonts w:ascii="Times New Roman" w:hAnsi="Times New Roman"/>
          <w:i/>
          <w:iCs/>
          <w:sz w:val="24"/>
          <w:szCs w:val="24"/>
        </w:rPr>
        <w:t xml:space="preserve">… ça donne deux problématiques. C’est-à-dire que </w:t>
      </w:r>
      <w:proofErr w:type="gramStart"/>
      <w:r w:rsidRPr="00515B1E">
        <w:rPr>
          <w:rFonts w:ascii="Times New Roman" w:hAnsi="Times New Roman"/>
          <w:i/>
          <w:iCs/>
          <w:sz w:val="24"/>
          <w:szCs w:val="24"/>
        </w:rPr>
        <w:t>c’est</w:t>
      </w:r>
      <w:r>
        <w:rPr>
          <w:rFonts w:ascii="Times New Roman" w:hAnsi="Times New Roman"/>
          <w:i/>
          <w:iCs/>
          <w:sz w:val="24"/>
          <w:szCs w:val="24"/>
        </w:rPr>
        <w:t xml:space="preserve"> </w:t>
      </w:r>
      <w:r w:rsidRPr="00515B1E">
        <w:rPr>
          <w:rFonts w:ascii="Times New Roman" w:hAnsi="Times New Roman"/>
          <w:i/>
          <w:iCs/>
          <w:sz w:val="24"/>
          <w:szCs w:val="24"/>
        </w:rPr>
        <w:t>jamais</w:t>
      </w:r>
      <w:proofErr w:type="gramEnd"/>
      <w:r w:rsidRPr="00515B1E">
        <w:rPr>
          <w:rFonts w:ascii="Times New Roman" w:hAnsi="Times New Roman"/>
          <w:i/>
          <w:iCs/>
          <w:sz w:val="24"/>
          <w:szCs w:val="24"/>
        </w:rPr>
        <w:t xml:space="preserve"> véritablement l’ensemble du collecti</w:t>
      </w:r>
      <w:r>
        <w:rPr>
          <w:rFonts w:ascii="Times New Roman" w:hAnsi="Times New Roman"/>
          <w:i/>
          <w:iCs/>
          <w:sz w:val="24"/>
          <w:szCs w:val="24"/>
        </w:rPr>
        <w:t>f qui prend des décisions et que…</w:t>
      </w:r>
      <w:r w:rsidRPr="00515B1E">
        <w:rPr>
          <w:rFonts w:ascii="Times New Roman" w:hAnsi="Times New Roman"/>
          <w:i/>
          <w:iCs/>
          <w:sz w:val="24"/>
          <w:szCs w:val="24"/>
        </w:rPr>
        <w:t xml:space="preserve"> ça renvoie toujours le</w:t>
      </w:r>
      <w:r>
        <w:rPr>
          <w:rFonts w:ascii="Times New Roman" w:hAnsi="Times New Roman"/>
          <w:i/>
          <w:iCs/>
          <w:sz w:val="24"/>
          <w:szCs w:val="24"/>
        </w:rPr>
        <w:t>s salariés à une responsabilité</w:t>
      </w:r>
      <w:r w:rsidRPr="00515B1E">
        <w:rPr>
          <w:rFonts w:ascii="Times New Roman" w:hAnsi="Times New Roman"/>
          <w:i/>
          <w:iCs/>
          <w:sz w:val="24"/>
          <w:szCs w:val="24"/>
        </w:rPr>
        <w:t>… qui ne semble pas aussi partagée qu’elle le devrait… alors que finalement, elle l’est mais elle l’est juste pas par tout l’monde quoi.</w:t>
      </w:r>
      <w:r>
        <w:rPr>
          <w:rFonts w:ascii="Times New Roman" w:hAnsi="Times New Roman"/>
          <w:i/>
          <w:iCs/>
          <w:sz w:val="24"/>
          <w:szCs w:val="24"/>
        </w:rPr>
        <w:t xml:space="preserve"> (…)</w:t>
      </w:r>
      <w:r w:rsidRPr="00515B1E">
        <w:rPr>
          <w:rFonts w:ascii="Times New Roman" w:hAnsi="Times New Roman"/>
          <w:i/>
          <w:iCs/>
          <w:sz w:val="24"/>
          <w:szCs w:val="24"/>
        </w:rPr>
        <w:t xml:space="preserve"> ça crée une impression de… de divergence d’orientation des choses alors qu’en fait, ben si, quand des décisions importantes sont prises, c’est bien le collectif qui les prend… simplement, </w:t>
      </w:r>
      <w:proofErr w:type="gramStart"/>
      <w:r w:rsidRPr="00515B1E">
        <w:rPr>
          <w:rFonts w:ascii="Times New Roman" w:hAnsi="Times New Roman"/>
          <w:i/>
          <w:iCs/>
          <w:sz w:val="24"/>
          <w:szCs w:val="24"/>
        </w:rPr>
        <w:t>il est pas</w:t>
      </w:r>
      <w:proofErr w:type="gramEnd"/>
      <w:r w:rsidRPr="00515B1E">
        <w:rPr>
          <w:rFonts w:ascii="Times New Roman" w:hAnsi="Times New Roman"/>
          <w:i/>
          <w:iCs/>
          <w:sz w:val="24"/>
          <w:szCs w:val="24"/>
        </w:rPr>
        <w:t xml:space="preserve"> toujours complet ce collectif.</w:t>
      </w:r>
    </w:p>
    <w:p w:rsidR="0063320B" w:rsidRDefault="0063320B" w:rsidP="0063320B">
      <w:pPr>
        <w:spacing w:after="0" w:line="240" w:lineRule="auto"/>
        <w:ind w:right="567"/>
        <w:jc w:val="both"/>
        <w:rPr>
          <w:rFonts w:ascii="Times New Roman" w:hAnsi="Times New Roman"/>
          <w:iCs/>
          <w:sz w:val="24"/>
          <w:szCs w:val="24"/>
        </w:rPr>
      </w:pPr>
    </w:p>
    <w:p w:rsidR="0063320B" w:rsidRDefault="0063320B" w:rsidP="0063320B">
      <w:pPr>
        <w:spacing w:after="0" w:line="360" w:lineRule="auto"/>
        <w:ind w:right="567"/>
        <w:jc w:val="both"/>
        <w:rPr>
          <w:rFonts w:ascii="Times New Roman" w:hAnsi="Times New Roman"/>
          <w:iCs/>
          <w:sz w:val="24"/>
          <w:szCs w:val="24"/>
        </w:rPr>
      </w:pPr>
      <w:r w:rsidRPr="007E0E93">
        <w:rPr>
          <w:rFonts w:ascii="Times New Roman" w:hAnsi="Times New Roman"/>
          <w:iCs/>
          <w:sz w:val="24"/>
          <w:szCs w:val="24"/>
        </w:rPr>
        <w:tab/>
      </w:r>
      <w:r>
        <w:rPr>
          <w:rFonts w:ascii="Times New Roman" w:hAnsi="Times New Roman"/>
          <w:iCs/>
          <w:sz w:val="24"/>
          <w:szCs w:val="24"/>
        </w:rPr>
        <w:t xml:space="preserve">Cette </w:t>
      </w:r>
      <w:proofErr w:type="spellStart"/>
      <w:r>
        <w:rPr>
          <w:rFonts w:ascii="Times New Roman" w:hAnsi="Times New Roman"/>
          <w:iCs/>
          <w:sz w:val="24"/>
          <w:szCs w:val="24"/>
        </w:rPr>
        <w:t>délégitimation</w:t>
      </w:r>
      <w:proofErr w:type="spellEnd"/>
      <w:r>
        <w:rPr>
          <w:rFonts w:ascii="Times New Roman" w:hAnsi="Times New Roman"/>
          <w:iCs/>
          <w:sz w:val="24"/>
          <w:szCs w:val="24"/>
        </w:rPr>
        <w:t xml:space="preserve"> potentielle des décisions prises par les instances peut aboutir à revenir sur celles qui concernent l’entraide entre les artistes dont les implications financières importantes peuvent être sources de contestation. Cette contestation peut concerner le taux de prélèvement sur les recettes des intermittents finançant la mutualisation des services ou les opérations de recapitalisation suite à une opération de production d’un spectacle qui se révèle déficitaire. « </w:t>
      </w:r>
      <w:r w:rsidRPr="004D5DFC">
        <w:rPr>
          <w:rFonts w:ascii="Times New Roman" w:hAnsi="Times New Roman"/>
          <w:i/>
          <w:sz w:val="24"/>
          <w:szCs w:val="24"/>
        </w:rPr>
        <w:t>Les frais de structure font l’objet de débats régulièrement</w:t>
      </w:r>
      <w:r>
        <w:rPr>
          <w:rFonts w:ascii="Times New Roman" w:hAnsi="Times New Roman"/>
          <w:i/>
          <w:sz w:val="24"/>
          <w:szCs w:val="24"/>
        </w:rPr>
        <w:t> </w:t>
      </w:r>
      <w:r w:rsidRPr="004D5DFC">
        <w:rPr>
          <w:rFonts w:ascii="Times New Roman" w:hAnsi="Times New Roman"/>
          <w:sz w:val="24"/>
          <w:szCs w:val="24"/>
        </w:rPr>
        <w:t>»</w:t>
      </w:r>
      <w:r>
        <w:rPr>
          <w:rFonts w:ascii="Times New Roman" w:hAnsi="Times New Roman"/>
          <w:iCs/>
          <w:sz w:val="24"/>
          <w:szCs w:val="24"/>
        </w:rPr>
        <w:t xml:space="preserve"> selon le témoignage du gérant.</w:t>
      </w:r>
    </w:p>
    <w:p w:rsidR="0063320B" w:rsidRPr="007E0E93" w:rsidRDefault="0063320B" w:rsidP="0063320B">
      <w:pPr>
        <w:spacing w:after="0" w:line="360" w:lineRule="auto"/>
        <w:ind w:right="567" w:firstLine="567"/>
        <w:jc w:val="both"/>
        <w:rPr>
          <w:rFonts w:ascii="Times New Roman" w:hAnsi="Times New Roman"/>
          <w:sz w:val="24"/>
          <w:szCs w:val="24"/>
        </w:rPr>
      </w:pPr>
      <w:r w:rsidRPr="007E0E93">
        <w:rPr>
          <w:rFonts w:ascii="Times New Roman" w:hAnsi="Times New Roman"/>
          <w:iCs/>
          <w:sz w:val="24"/>
          <w:szCs w:val="24"/>
        </w:rPr>
        <w:lastRenderedPageBreak/>
        <w:t xml:space="preserve">Un autre regret qui </w:t>
      </w:r>
      <w:r>
        <w:rPr>
          <w:rFonts w:ascii="Times New Roman" w:hAnsi="Times New Roman"/>
          <w:iCs/>
          <w:sz w:val="24"/>
          <w:szCs w:val="24"/>
        </w:rPr>
        <w:t xml:space="preserve">a souvent été exprimé concerne la méconnaissance réciproque des membres de </w:t>
      </w:r>
      <w:proofErr w:type="spellStart"/>
      <w:r>
        <w:rPr>
          <w:rFonts w:ascii="Times New Roman" w:hAnsi="Times New Roman"/>
          <w:iCs/>
          <w:sz w:val="24"/>
          <w:szCs w:val="24"/>
        </w:rPr>
        <w:t>Scop</w:t>
      </w:r>
      <w:proofErr w:type="spellEnd"/>
      <w:r>
        <w:rPr>
          <w:rFonts w:ascii="Times New Roman" w:hAnsi="Times New Roman"/>
          <w:iCs/>
          <w:sz w:val="24"/>
          <w:szCs w:val="24"/>
        </w:rPr>
        <w:t>-artistes, ce qui est sans doute en lien avec la croissance récente de ses effectifs. C’est un constat qui remet en cause la cohésion collective et donc l’existence même d’une solidarité au sens du « social » (</w:t>
      </w:r>
      <w:proofErr w:type="spellStart"/>
      <w:r>
        <w:rPr>
          <w:rFonts w:ascii="Times New Roman" w:hAnsi="Times New Roman"/>
          <w:iCs/>
          <w:sz w:val="24"/>
          <w:szCs w:val="24"/>
        </w:rPr>
        <w:t>Fischbach</w:t>
      </w:r>
      <w:proofErr w:type="spellEnd"/>
      <w:r>
        <w:rPr>
          <w:rFonts w:ascii="Times New Roman" w:hAnsi="Times New Roman"/>
          <w:iCs/>
          <w:sz w:val="24"/>
          <w:szCs w:val="24"/>
        </w:rPr>
        <w:t xml:space="preserve">, op. </w:t>
      </w:r>
      <w:proofErr w:type="spellStart"/>
      <w:proofErr w:type="gramStart"/>
      <w:r>
        <w:rPr>
          <w:rFonts w:ascii="Times New Roman" w:hAnsi="Times New Roman"/>
          <w:iCs/>
          <w:sz w:val="24"/>
          <w:szCs w:val="24"/>
        </w:rPr>
        <w:t>cit</w:t>
      </w:r>
      <w:proofErr w:type="spellEnd"/>
      <w:proofErr w:type="gramEnd"/>
      <w:r>
        <w:rPr>
          <w:rFonts w:ascii="Times New Roman" w:hAnsi="Times New Roman"/>
          <w:iCs/>
          <w:sz w:val="24"/>
          <w:szCs w:val="24"/>
        </w:rPr>
        <w:t>.).</w:t>
      </w:r>
    </w:p>
    <w:p w:rsidR="0063320B" w:rsidRDefault="0063320B" w:rsidP="0063320B">
      <w:pPr>
        <w:spacing w:after="0" w:line="240" w:lineRule="auto"/>
        <w:ind w:left="567" w:right="567"/>
        <w:jc w:val="both"/>
        <w:rPr>
          <w:rFonts w:ascii="Times New Roman" w:hAnsi="Times New Roman"/>
          <w:i/>
          <w:sz w:val="24"/>
          <w:szCs w:val="24"/>
        </w:rPr>
      </w:pPr>
      <w:r w:rsidRPr="00A42810">
        <w:rPr>
          <w:rFonts w:ascii="Times New Roman" w:hAnsi="Times New Roman"/>
          <w:sz w:val="24"/>
          <w:szCs w:val="24"/>
          <w:u w:val="single"/>
        </w:rPr>
        <w:t>Gérant :</w:t>
      </w:r>
      <w:r>
        <w:rPr>
          <w:rFonts w:ascii="Times New Roman" w:hAnsi="Times New Roman"/>
          <w:i/>
          <w:sz w:val="24"/>
          <w:szCs w:val="24"/>
        </w:rPr>
        <w:t xml:space="preserve"> « </w:t>
      </w:r>
      <w:r w:rsidRPr="00A42810">
        <w:rPr>
          <w:rFonts w:ascii="Times New Roman" w:hAnsi="Times New Roman"/>
          <w:i/>
          <w:sz w:val="24"/>
          <w:szCs w:val="24"/>
        </w:rPr>
        <w:t xml:space="preserve">Dans </w:t>
      </w:r>
      <w:r>
        <w:rPr>
          <w:rFonts w:ascii="Times New Roman" w:hAnsi="Times New Roman"/>
          <w:i/>
          <w:sz w:val="24"/>
          <w:szCs w:val="24"/>
        </w:rPr>
        <w:t>[</w:t>
      </w:r>
      <w:proofErr w:type="spellStart"/>
      <w:r>
        <w:rPr>
          <w:rFonts w:ascii="Times New Roman" w:hAnsi="Times New Roman"/>
          <w:i/>
          <w:sz w:val="24"/>
          <w:szCs w:val="24"/>
        </w:rPr>
        <w:t>Scop</w:t>
      </w:r>
      <w:proofErr w:type="spellEnd"/>
      <w:r>
        <w:rPr>
          <w:rFonts w:ascii="Times New Roman" w:hAnsi="Times New Roman"/>
          <w:i/>
          <w:sz w:val="24"/>
          <w:szCs w:val="24"/>
        </w:rPr>
        <w:t>-artistes]</w:t>
      </w:r>
      <w:r w:rsidRPr="00A42810">
        <w:rPr>
          <w:rFonts w:ascii="Times New Roman" w:hAnsi="Times New Roman"/>
          <w:i/>
          <w:sz w:val="24"/>
          <w:szCs w:val="24"/>
        </w:rPr>
        <w:t xml:space="preserve">, y’a des gens qui </w:t>
      </w:r>
      <w:proofErr w:type="gramStart"/>
      <w:r w:rsidRPr="00A42810">
        <w:rPr>
          <w:rFonts w:ascii="Times New Roman" w:hAnsi="Times New Roman"/>
          <w:i/>
          <w:sz w:val="24"/>
          <w:szCs w:val="24"/>
        </w:rPr>
        <w:t>se connaissent pas</w:t>
      </w:r>
      <w:proofErr w:type="gramEnd"/>
      <w:r w:rsidRPr="00A42810">
        <w:rPr>
          <w:rFonts w:ascii="Times New Roman" w:hAnsi="Times New Roman"/>
          <w:i/>
          <w:sz w:val="24"/>
          <w:szCs w:val="24"/>
        </w:rPr>
        <w:t xml:space="preserve">. Y’a des coopérateurs qui </w:t>
      </w:r>
      <w:proofErr w:type="gramStart"/>
      <w:r w:rsidRPr="00A42810">
        <w:rPr>
          <w:rFonts w:ascii="Times New Roman" w:hAnsi="Times New Roman"/>
          <w:i/>
          <w:sz w:val="24"/>
          <w:szCs w:val="24"/>
        </w:rPr>
        <w:t>se sont jamais</w:t>
      </w:r>
      <w:proofErr w:type="gramEnd"/>
      <w:r w:rsidRPr="00A42810">
        <w:rPr>
          <w:rFonts w:ascii="Times New Roman" w:hAnsi="Times New Roman"/>
          <w:i/>
          <w:sz w:val="24"/>
          <w:szCs w:val="24"/>
        </w:rPr>
        <w:t xml:space="preserve"> rencontrés. Puis alors, comme j’vous disais, la difficulté de les intéresser au truc, y’a des gens en plus, ils s’en foutent complètement de machin qui fait ceci ou machine qui fait ça. </w:t>
      </w:r>
      <w:r>
        <w:rPr>
          <w:rFonts w:ascii="Times New Roman" w:hAnsi="Times New Roman"/>
          <w:i/>
          <w:sz w:val="24"/>
          <w:szCs w:val="24"/>
        </w:rPr>
        <w:t>Ils s’en foutent complètement ! ».</w:t>
      </w:r>
    </w:p>
    <w:p w:rsidR="0063320B" w:rsidRDefault="0063320B" w:rsidP="0063320B">
      <w:pPr>
        <w:spacing w:after="0" w:line="240" w:lineRule="auto"/>
        <w:ind w:left="567" w:right="567"/>
        <w:jc w:val="both"/>
        <w:rPr>
          <w:rFonts w:ascii="Times New Roman" w:hAnsi="Times New Roman"/>
          <w:iCs/>
          <w:sz w:val="24"/>
          <w:szCs w:val="24"/>
          <w:u w:val="single"/>
        </w:rPr>
      </w:pPr>
    </w:p>
    <w:p w:rsidR="0063320B" w:rsidRPr="009B56E0" w:rsidRDefault="0063320B" w:rsidP="0063320B">
      <w:pPr>
        <w:spacing w:after="0" w:line="360" w:lineRule="auto"/>
        <w:ind w:right="567" w:firstLine="567"/>
        <w:jc w:val="both"/>
        <w:rPr>
          <w:rFonts w:ascii="Times New Roman" w:hAnsi="Times New Roman"/>
          <w:iCs/>
          <w:sz w:val="24"/>
          <w:szCs w:val="24"/>
        </w:rPr>
      </w:pPr>
      <w:r>
        <w:rPr>
          <w:rFonts w:ascii="Times New Roman" w:hAnsi="Times New Roman"/>
          <w:iCs/>
          <w:sz w:val="24"/>
          <w:szCs w:val="24"/>
        </w:rPr>
        <w:t xml:space="preserve">Au-delà de la dissolution du lien collectif, c’est la raison d’être de </w:t>
      </w:r>
      <w:proofErr w:type="spellStart"/>
      <w:r>
        <w:rPr>
          <w:rFonts w:ascii="Times New Roman" w:hAnsi="Times New Roman"/>
          <w:iCs/>
          <w:sz w:val="24"/>
          <w:szCs w:val="24"/>
        </w:rPr>
        <w:t>Scop</w:t>
      </w:r>
      <w:proofErr w:type="spellEnd"/>
      <w:r>
        <w:rPr>
          <w:rFonts w:ascii="Times New Roman" w:hAnsi="Times New Roman"/>
          <w:iCs/>
          <w:sz w:val="24"/>
          <w:szCs w:val="24"/>
        </w:rPr>
        <w:t>-artistes qui est atteinte par ce manque d’engagement. Le risque est que l’individualisme se transforme en égoïsme et que les rapports des artistes avec la structure deviennent purement utilitaires et adoptent une logique commerciale. Suivant une telle logique, la dimension solidaire risque d’être marginalisée, ou en tous cas, d’apparaître comme trop contradictoire.</w:t>
      </w:r>
    </w:p>
    <w:p w:rsidR="0063320B" w:rsidRDefault="0063320B" w:rsidP="0063320B">
      <w:pPr>
        <w:spacing w:after="0" w:line="240" w:lineRule="auto"/>
        <w:ind w:left="567" w:right="567"/>
        <w:jc w:val="both"/>
        <w:rPr>
          <w:rFonts w:ascii="Times New Roman" w:hAnsi="Times New Roman"/>
          <w:i/>
          <w:iCs/>
          <w:sz w:val="24"/>
          <w:szCs w:val="24"/>
        </w:rPr>
      </w:pPr>
      <w:r w:rsidRPr="005F4EE8">
        <w:rPr>
          <w:rFonts w:ascii="Times New Roman" w:hAnsi="Times New Roman"/>
          <w:iCs/>
          <w:sz w:val="24"/>
          <w:szCs w:val="24"/>
          <w:u w:val="single"/>
        </w:rPr>
        <w:t>Artiste 1 :</w:t>
      </w:r>
      <w:r>
        <w:rPr>
          <w:rFonts w:ascii="Times New Roman" w:hAnsi="Times New Roman"/>
          <w:i/>
          <w:iCs/>
          <w:sz w:val="24"/>
          <w:szCs w:val="24"/>
        </w:rPr>
        <w:t xml:space="preserve"> </w:t>
      </w:r>
      <w:r w:rsidRPr="005F4EE8">
        <w:rPr>
          <w:rFonts w:ascii="Times New Roman" w:hAnsi="Times New Roman"/>
          <w:i/>
          <w:iCs/>
          <w:sz w:val="24"/>
          <w:szCs w:val="24"/>
        </w:rPr>
        <w:t>L’idée</w:t>
      </w:r>
      <w:r>
        <w:rPr>
          <w:rFonts w:ascii="Times New Roman" w:hAnsi="Times New Roman"/>
          <w:i/>
          <w:iCs/>
          <w:sz w:val="24"/>
          <w:szCs w:val="24"/>
        </w:rPr>
        <w:t xml:space="preserve"> </w:t>
      </w:r>
      <w:r w:rsidRPr="00171736">
        <w:rPr>
          <w:rFonts w:ascii="Times New Roman" w:hAnsi="Times New Roman"/>
          <w:iCs/>
          <w:sz w:val="24"/>
          <w:szCs w:val="24"/>
        </w:rPr>
        <w:t>[de charte]</w:t>
      </w:r>
      <w:r w:rsidRPr="005F4EE8">
        <w:rPr>
          <w:rFonts w:ascii="Times New Roman" w:hAnsi="Times New Roman"/>
          <w:i/>
          <w:iCs/>
          <w:sz w:val="24"/>
          <w:szCs w:val="24"/>
        </w:rPr>
        <w:t xml:space="preserve"> est intéressante parce que bon il y a eu des fois des gens qui effectivement se servaient de la structure puis qui faisaien</w:t>
      </w:r>
      <w:r>
        <w:rPr>
          <w:rFonts w:ascii="Times New Roman" w:hAnsi="Times New Roman"/>
          <w:i/>
          <w:iCs/>
          <w:sz w:val="24"/>
          <w:szCs w:val="24"/>
        </w:rPr>
        <w:t xml:space="preserve">t un pied de nez en partant…. </w:t>
      </w:r>
      <w:proofErr w:type="gramStart"/>
      <w:r>
        <w:rPr>
          <w:rFonts w:ascii="Times New Roman" w:hAnsi="Times New Roman"/>
          <w:i/>
          <w:iCs/>
          <w:sz w:val="24"/>
          <w:szCs w:val="24"/>
        </w:rPr>
        <w:t>ou</w:t>
      </w:r>
      <w:proofErr w:type="gramEnd"/>
      <w:r w:rsidRPr="005F4EE8">
        <w:rPr>
          <w:rFonts w:ascii="Times New Roman" w:hAnsi="Times New Roman"/>
          <w:i/>
          <w:iCs/>
          <w:sz w:val="24"/>
          <w:szCs w:val="24"/>
        </w:rPr>
        <w:t xml:space="preserve"> là par contre qui étaient complètement concentrés sur leur parcours et leurs intérêts, donc par</w:t>
      </w:r>
      <w:r>
        <w:rPr>
          <w:rFonts w:ascii="Times New Roman" w:hAnsi="Times New Roman"/>
          <w:i/>
          <w:iCs/>
          <w:sz w:val="24"/>
          <w:szCs w:val="24"/>
        </w:rPr>
        <w:t xml:space="preserve"> rapport à ça c’est chagrinant ».</w:t>
      </w:r>
    </w:p>
    <w:p w:rsidR="0063320B" w:rsidRDefault="0063320B" w:rsidP="0063320B">
      <w:pPr>
        <w:spacing w:after="0" w:line="240" w:lineRule="auto"/>
        <w:ind w:left="567" w:right="567"/>
        <w:jc w:val="both"/>
        <w:rPr>
          <w:rFonts w:ascii="Times New Roman" w:hAnsi="Times New Roman"/>
          <w:i/>
          <w:iCs/>
          <w:sz w:val="24"/>
          <w:szCs w:val="24"/>
        </w:rPr>
      </w:pPr>
    </w:p>
    <w:p w:rsidR="0063320B" w:rsidRDefault="0063320B" w:rsidP="0063320B">
      <w:pPr>
        <w:spacing w:after="0" w:line="240" w:lineRule="auto"/>
        <w:ind w:left="567" w:right="567"/>
        <w:jc w:val="both"/>
        <w:rPr>
          <w:rFonts w:ascii="Times New Roman" w:hAnsi="Times New Roman"/>
          <w:i/>
          <w:iCs/>
          <w:sz w:val="24"/>
          <w:szCs w:val="24"/>
        </w:rPr>
      </w:pPr>
      <w:r w:rsidRPr="00D90781">
        <w:rPr>
          <w:rFonts w:ascii="Times New Roman" w:hAnsi="Times New Roman"/>
          <w:iCs/>
          <w:sz w:val="24"/>
          <w:szCs w:val="24"/>
          <w:u w:val="single"/>
        </w:rPr>
        <w:t>Gérant :</w:t>
      </w:r>
      <w:r>
        <w:rPr>
          <w:rFonts w:ascii="Times New Roman" w:hAnsi="Times New Roman"/>
          <w:i/>
          <w:iCs/>
          <w:sz w:val="24"/>
          <w:szCs w:val="24"/>
        </w:rPr>
        <w:t xml:space="preserve"> « </w:t>
      </w:r>
      <w:r w:rsidRPr="00D90781">
        <w:rPr>
          <w:rFonts w:ascii="Times New Roman" w:hAnsi="Times New Roman"/>
          <w:i/>
          <w:iCs/>
          <w:sz w:val="24"/>
          <w:szCs w:val="24"/>
        </w:rPr>
        <w:t xml:space="preserve">et puis vous avez une majorité de gens quand même </w:t>
      </w:r>
      <w:proofErr w:type="gramStart"/>
      <w:r w:rsidRPr="00D90781">
        <w:rPr>
          <w:rFonts w:ascii="Times New Roman" w:hAnsi="Times New Roman"/>
          <w:i/>
          <w:iCs/>
          <w:sz w:val="24"/>
          <w:szCs w:val="24"/>
        </w:rPr>
        <w:t>qu’on voit pas</w:t>
      </w:r>
      <w:proofErr w:type="gramEnd"/>
      <w:r w:rsidRPr="00D90781">
        <w:rPr>
          <w:rFonts w:ascii="Times New Roman" w:hAnsi="Times New Roman"/>
          <w:i/>
          <w:iCs/>
          <w:sz w:val="24"/>
          <w:szCs w:val="24"/>
        </w:rPr>
        <w:t xml:space="preserve"> tant que ça, qui sont là</w:t>
      </w:r>
      <w:r>
        <w:rPr>
          <w:rFonts w:ascii="Times New Roman" w:hAnsi="Times New Roman"/>
          <w:i/>
          <w:iCs/>
          <w:sz w:val="24"/>
          <w:szCs w:val="24"/>
        </w:rPr>
        <w:t xml:space="preserve"> un peu passifs, un peu attentiste</w:t>
      </w:r>
      <w:r w:rsidRPr="00D90781">
        <w:rPr>
          <w:rFonts w:ascii="Times New Roman" w:hAnsi="Times New Roman"/>
          <w:i/>
          <w:iCs/>
          <w:sz w:val="24"/>
          <w:szCs w:val="24"/>
        </w:rPr>
        <w:t xml:space="preserve">s… ils travaillent hein, pas de problème ! Ils attendent leur fiche de paie, s’ils l’ont pas… </w:t>
      </w:r>
      <w:proofErr w:type="spellStart"/>
      <w:r w:rsidRPr="00D90781">
        <w:rPr>
          <w:rFonts w:ascii="Times New Roman" w:hAnsi="Times New Roman"/>
          <w:i/>
          <w:iCs/>
          <w:sz w:val="24"/>
          <w:szCs w:val="24"/>
        </w:rPr>
        <w:t>hm</w:t>
      </w:r>
      <w:r>
        <w:rPr>
          <w:rFonts w:ascii="Times New Roman" w:hAnsi="Times New Roman"/>
          <w:i/>
          <w:iCs/>
          <w:sz w:val="24"/>
          <w:szCs w:val="24"/>
        </w:rPr>
        <w:t>m</w:t>
      </w:r>
      <w:proofErr w:type="spellEnd"/>
      <w:r w:rsidRPr="00D90781">
        <w:rPr>
          <w:rFonts w:ascii="Times New Roman" w:hAnsi="Times New Roman"/>
          <w:i/>
          <w:iCs/>
          <w:sz w:val="24"/>
          <w:szCs w:val="24"/>
        </w:rPr>
        <w:t>, on les entend, mais de là à les … comment dire ? les inclure, les faire particip</w:t>
      </w:r>
      <w:r>
        <w:rPr>
          <w:rFonts w:ascii="Times New Roman" w:hAnsi="Times New Roman"/>
          <w:i/>
          <w:iCs/>
          <w:sz w:val="24"/>
          <w:szCs w:val="24"/>
        </w:rPr>
        <w:t xml:space="preserve">er, </w:t>
      </w:r>
      <w:proofErr w:type="gramStart"/>
      <w:r>
        <w:rPr>
          <w:rFonts w:ascii="Times New Roman" w:hAnsi="Times New Roman"/>
          <w:i/>
          <w:iCs/>
          <w:sz w:val="24"/>
          <w:szCs w:val="24"/>
        </w:rPr>
        <w:t>c’est pas</w:t>
      </w:r>
      <w:proofErr w:type="gramEnd"/>
      <w:r>
        <w:rPr>
          <w:rFonts w:ascii="Times New Roman" w:hAnsi="Times New Roman"/>
          <w:i/>
          <w:iCs/>
          <w:sz w:val="24"/>
          <w:szCs w:val="24"/>
        </w:rPr>
        <w:t xml:space="preserve"> toujours évident ».</w:t>
      </w:r>
    </w:p>
    <w:p w:rsidR="0063320B" w:rsidRDefault="0063320B" w:rsidP="0063320B">
      <w:pPr>
        <w:spacing w:after="0" w:line="240" w:lineRule="auto"/>
        <w:ind w:left="567" w:right="567"/>
        <w:jc w:val="both"/>
        <w:rPr>
          <w:rFonts w:ascii="Times New Roman" w:hAnsi="Times New Roman"/>
          <w:sz w:val="24"/>
          <w:szCs w:val="24"/>
        </w:rPr>
      </w:pPr>
    </w:p>
    <w:p w:rsidR="0063320B" w:rsidRDefault="0063320B" w:rsidP="0063320B">
      <w:pPr>
        <w:spacing w:after="0" w:line="360" w:lineRule="auto"/>
        <w:ind w:right="567" w:firstLine="567"/>
        <w:jc w:val="both"/>
        <w:rPr>
          <w:rFonts w:ascii="Times New Roman" w:hAnsi="Times New Roman"/>
          <w:sz w:val="24"/>
          <w:szCs w:val="24"/>
        </w:rPr>
      </w:pPr>
      <w:r>
        <w:rPr>
          <w:rFonts w:ascii="Times New Roman" w:hAnsi="Times New Roman"/>
          <w:iCs/>
          <w:sz w:val="24"/>
          <w:szCs w:val="24"/>
        </w:rPr>
        <w:t xml:space="preserve">C’est sur ce point d’ailleurs que se séparent les deux structures partenaires, </w:t>
      </w:r>
      <w:proofErr w:type="spellStart"/>
      <w:r>
        <w:rPr>
          <w:rFonts w:ascii="Times New Roman" w:hAnsi="Times New Roman"/>
          <w:iCs/>
          <w:sz w:val="24"/>
          <w:szCs w:val="24"/>
        </w:rPr>
        <w:t>Scop</w:t>
      </w:r>
      <w:proofErr w:type="spellEnd"/>
      <w:r>
        <w:rPr>
          <w:rFonts w:ascii="Times New Roman" w:hAnsi="Times New Roman"/>
          <w:iCs/>
          <w:sz w:val="24"/>
          <w:szCs w:val="24"/>
        </w:rPr>
        <w:t xml:space="preserve">-artistes et </w:t>
      </w:r>
      <w:proofErr w:type="spellStart"/>
      <w:r>
        <w:rPr>
          <w:rFonts w:ascii="Times New Roman" w:hAnsi="Times New Roman"/>
          <w:iCs/>
          <w:sz w:val="24"/>
          <w:szCs w:val="24"/>
        </w:rPr>
        <w:t>Scic</w:t>
      </w:r>
      <w:proofErr w:type="spellEnd"/>
      <w:r>
        <w:rPr>
          <w:rFonts w:ascii="Times New Roman" w:hAnsi="Times New Roman"/>
          <w:iCs/>
          <w:sz w:val="24"/>
          <w:szCs w:val="24"/>
        </w:rPr>
        <w:t xml:space="preserve">-culture, cette dernière ayant un projet collectif de médiation culturelle sur le territoire beaucoup plus militant. Son fonctionnement, avec la mise en commun de toutes les rentrées financières et une rémunération égalitaire des membres, tranche avec celui de </w:t>
      </w:r>
      <w:proofErr w:type="spellStart"/>
      <w:r>
        <w:rPr>
          <w:rFonts w:ascii="Times New Roman" w:hAnsi="Times New Roman"/>
          <w:iCs/>
          <w:sz w:val="24"/>
          <w:szCs w:val="24"/>
        </w:rPr>
        <w:t>Scop</w:t>
      </w:r>
      <w:proofErr w:type="spellEnd"/>
      <w:r>
        <w:rPr>
          <w:rFonts w:ascii="Times New Roman" w:hAnsi="Times New Roman"/>
          <w:iCs/>
          <w:sz w:val="24"/>
          <w:szCs w:val="24"/>
        </w:rPr>
        <w:t xml:space="preserve">-artistes. Toutes ces raisons expliquent que la fusion des deux structures, </w:t>
      </w:r>
      <w:proofErr w:type="gramStart"/>
      <w:r>
        <w:rPr>
          <w:rFonts w:ascii="Times New Roman" w:hAnsi="Times New Roman"/>
          <w:iCs/>
          <w:sz w:val="24"/>
          <w:szCs w:val="24"/>
        </w:rPr>
        <w:t>un moment envisagée</w:t>
      </w:r>
      <w:proofErr w:type="gramEnd"/>
      <w:r>
        <w:rPr>
          <w:rFonts w:ascii="Times New Roman" w:hAnsi="Times New Roman"/>
          <w:iCs/>
          <w:sz w:val="24"/>
          <w:szCs w:val="24"/>
        </w:rPr>
        <w:t>, ne se soit finalement pas faite.</w:t>
      </w:r>
    </w:p>
    <w:p w:rsidR="0063320B" w:rsidRDefault="0063320B" w:rsidP="0063320B">
      <w:pPr>
        <w:spacing w:after="0" w:line="240" w:lineRule="auto"/>
        <w:ind w:left="567" w:right="567"/>
        <w:jc w:val="both"/>
        <w:rPr>
          <w:i/>
          <w:iCs/>
          <w:sz w:val="20"/>
          <w:szCs w:val="20"/>
        </w:rPr>
      </w:pPr>
      <w:r w:rsidRPr="00171736">
        <w:rPr>
          <w:rFonts w:ascii="Times New Roman" w:hAnsi="Times New Roman"/>
          <w:iCs/>
          <w:sz w:val="24"/>
          <w:szCs w:val="24"/>
          <w:u w:val="single"/>
        </w:rPr>
        <w:t>Artiste 2 :</w:t>
      </w:r>
      <w:r w:rsidRPr="00515B1E">
        <w:rPr>
          <w:rFonts w:ascii="Times New Roman" w:hAnsi="Times New Roman"/>
          <w:i/>
          <w:iCs/>
          <w:sz w:val="24"/>
          <w:szCs w:val="24"/>
        </w:rPr>
        <w:t xml:space="preserve"> </w:t>
      </w:r>
      <w:r>
        <w:rPr>
          <w:rFonts w:ascii="Times New Roman" w:hAnsi="Times New Roman"/>
          <w:i/>
          <w:iCs/>
          <w:sz w:val="24"/>
          <w:szCs w:val="24"/>
        </w:rPr>
        <w:t>« </w:t>
      </w:r>
      <w:r w:rsidRPr="00171736">
        <w:rPr>
          <w:rFonts w:ascii="Times New Roman" w:hAnsi="Times New Roman"/>
          <w:iCs/>
          <w:sz w:val="24"/>
          <w:szCs w:val="24"/>
        </w:rPr>
        <w:t>[</w:t>
      </w:r>
      <w:proofErr w:type="spellStart"/>
      <w:r w:rsidRPr="00171736">
        <w:rPr>
          <w:rFonts w:ascii="Times New Roman" w:hAnsi="Times New Roman"/>
          <w:iCs/>
          <w:sz w:val="24"/>
          <w:szCs w:val="24"/>
        </w:rPr>
        <w:t>Scop</w:t>
      </w:r>
      <w:proofErr w:type="spellEnd"/>
      <w:r w:rsidRPr="00171736">
        <w:rPr>
          <w:rFonts w:ascii="Times New Roman" w:hAnsi="Times New Roman"/>
          <w:iCs/>
          <w:sz w:val="24"/>
          <w:szCs w:val="24"/>
        </w:rPr>
        <w:t>-artistes]</w:t>
      </w:r>
      <w:r w:rsidRPr="00515B1E">
        <w:rPr>
          <w:rFonts w:ascii="Times New Roman" w:hAnsi="Times New Roman"/>
          <w:i/>
          <w:iCs/>
          <w:sz w:val="24"/>
          <w:szCs w:val="24"/>
        </w:rPr>
        <w:t xml:space="preserve"> c’est un fonctionnement qui est…. </w:t>
      </w:r>
      <w:proofErr w:type="gramStart"/>
      <w:r w:rsidRPr="00515B1E">
        <w:rPr>
          <w:rFonts w:ascii="Times New Roman" w:hAnsi="Times New Roman"/>
          <w:i/>
          <w:iCs/>
          <w:sz w:val="24"/>
          <w:szCs w:val="24"/>
        </w:rPr>
        <w:t>là</w:t>
      </w:r>
      <w:proofErr w:type="gramEnd"/>
      <w:r w:rsidRPr="00515B1E">
        <w:rPr>
          <w:rFonts w:ascii="Times New Roman" w:hAnsi="Times New Roman"/>
          <w:i/>
          <w:iCs/>
          <w:sz w:val="24"/>
          <w:szCs w:val="24"/>
        </w:rPr>
        <w:t xml:space="preserve"> </w:t>
      </w:r>
      <w:r w:rsidRPr="00171736">
        <w:rPr>
          <w:rFonts w:ascii="Times New Roman" w:hAnsi="Times New Roman"/>
          <w:iCs/>
          <w:sz w:val="24"/>
          <w:szCs w:val="24"/>
        </w:rPr>
        <w:t xml:space="preserve">[chez </w:t>
      </w:r>
      <w:proofErr w:type="spellStart"/>
      <w:r w:rsidRPr="00171736">
        <w:rPr>
          <w:rFonts w:ascii="Times New Roman" w:hAnsi="Times New Roman"/>
          <w:iCs/>
          <w:sz w:val="24"/>
          <w:szCs w:val="24"/>
        </w:rPr>
        <w:t>Scic</w:t>
      </w:r>
      <w:proofErr w:type="spellEnd"/>
      <w:r w:rsidRPr="00171736">
        <w:rPr>
          <w:rFonts w:ascii="Times New Roman" w:hAnsi="Times New Roman"/>
          <w:iCs/>
          <w:sz w:val="24"/>
          <w:szCs w:val="24"/>
        </w:rPr>
        <w:t>-culture]</w:t>
      </w:r>
      <w:r w:rsidRPr="00515B1E">
        <w:rPr>
          <w:rFonts w:ascii="Times New Roman" w:hAnsi="Times New Roman"/>
          <w:i/>
          <w:iCs/>
          <w:sz w:val="24"/>
          <w:szCs w:val="24"/>
        </w:rPr>
        <w:t xml:space="preserve"> on se retrouve vraiment dans l’esprit coopératif de…. </w:t>
      </w:r>
      <w:proofErr w:type="gramStart"/>
      <w:r w:rsidRPr="00515B1E">
        <w:rPr>
          <w:rFonts w:ascii="Times New Roman" w:hAnsi="Times New Roman"/>
          <w:i/>
          <w:iCs/>
          <w:sz w:val="24"/>
          <w:szCs w:val="24"/>
        </w:rPr>
        <w:t>historique</w:t>
      </w:r>
      <w:proofErr w:type="gramEnd"/>
      <w:r w:rsidRPr="00515B1E">
        <w:rPr>
          <w:rFonts w:ascii="Times New Roman" w:hAnsi="Times New Roman"/>
          <w:i/>
          <w:iCs/>
          <w:sz w:val="24"/>
          <w:szCs w:val="24"/>
        </w:rPr>
        <w:t>. C’est-à-dire qu’on mutualise un outil de travail et c’est presque une petite ferme où chacun vient ramener son foin, fait son exploitation et tout ça. Là on est</w:t>
      </w:r>
      <w:r>
        <w:rPr>
          <w:rFonts w:ascii="Times New Roman" w:hAnsi="Times New Roman"/>
          <w:i/>
          <w:iCs/>
          <w:sz w:val="24"/>
          <w:szCs w:val="24"/>
        </w:rPr>
        <w:t xml:space="preserve"> vraiment dans l’idée de la </w:t>
      </w:r>
      <w:proofErr w:type="spellStart"/>
      <w:r>
        <w:rPr>
          <w:rFonts w:ascii="Times New Roman" w:hAnsi="Times New Roman"/>
          <w:i/>
          <w:iCs/>
          <w:sz w:val="24"/>
          <w:szCs w:val="24"/>
        </w:rPr>
        <w:t>Scop</w:t>
      </w:r>
      <w:proofErr w:type="spellEnd"/>
      <w:r w:rsidRPr="00515B1E">
        <w:rPr>
          <w:rFonts w:ascii="Times New Roman" w:hAnsi="Times New Roman"/>
          <w:i/>
          <w:iCs/>
          <w:sz w:val="24"/>
          <w:szCs w:val="24"/>
        </w:rPr>
        <w:t xml:space="preserve"> à l’ancienne…. </w:t>
      </w:r>
      <w:proofErr w:type="gramStart"/>
      <w:r w:rsidRPr="00515B1E">
        <w:rPr>
          <w:rFonts w:ascii="Times New Roman" w:hAnsi="Times New Roman"/>
          <w:i/>
          <w:iCs/>
          <w:sz w:val="24"/>
          <w:szCs w:val="24"/>
        </w:rPr>
        <w:t>donc</w:t>
      </w:r>
      <w:proofErr w:type="gramEnd"/>
      <w:r w:rsidRPr="00515B1E">
        <w:rPr>
          <w:rFonts w:ascii="Times New Roman" w:hAnsi="Times New Roman"/>
          <w:i/>
          <w:iCs/>
          <w:sz w:val="24"/>
          <w:szCs w:val="24"/>
        </w:rPr>
        <w:t xml:space="preserve"> là, ils sont beaucoup moins communautaires que nous finalement, même si, bien sûr, on s’arrange sur des choses et tout ça mais chacun a son compte interne…. </w:t>
      </w:r>
      <w:proofErr w:type="gramStart"/>
      <w:r w:rsidRPr="00515B1E">
        <w:rPr>
          <w:rFonts w:ascii="Times New Roman" w:hAnsi="Times New Roman"/>
          <w:i/>
          <w:iCs/>
          <w:sz w:val="24"/>
          <w:szCs w:val="24"/>
        </w:rPr>
        <w:t>on</w:t>
      </w:r>
      <w:proofErr w:type="gramEnd"/>
      <w:r w:rsidRPr="00515B1E">
        <w:rPr>
          <w:rFonts w:ascii="Times New Roman" w:hAnsi="Times New Roman"/>
          <w:i/>
          <w:iCs/>
          <w:sz w:val="24"/>
          <w:szCs w:val="24"/>
        </w:rPr>
        <w:t xml:space="preserve"> mange pas sur le dos des copains, voilà… c’est chacun son business</w:t>
      </w:r>
      <w:r>
        <w:rPr>
          <w:rFonts w:ascii="Times New Roman" w:hAnsi="Times New Roman"/>
          <w:i/>
          <w:iCs/>
          <w:sz w:val="24"/>
          <w:szCs w:val="24"/>
        </w:rPr>
        <w:t> »</w:t>
      </w:r>
      <w:r w:rsidRPr="00515B1E">
        <w:rPr>
          <w:rFonts w:ascii="Times New Roman" w:hAnsi="Times New Roman"/>
          <w:i/>
          <w:iCs/>
          <w:sz w:val="24"/>
          <w:szCs w:val="24"/>
        </w:rPr>
        <w:t>.</w:t>
      </w:r>
      <w:r w:rsidRPr="00515B1E">
        <w:rPr>
          <w:i/>
          <w:iCs/>
          <w:sz w:val="20"/>
          <w:szCs w:val="20"/>
        </w:rPr>
        <w:t xml:space="preserve"> </w:t>
      </w:r>
    </w:p>
    <w:p w:rsidR="0063320B" w:rsidRDefault="0063320B" w:rsidP="0063320B">
      <w:pPr>
        <w:spacing w:after="0" w:line="240" w:lineRule="auto"/>
        <w:ind w:left="567" w:right="567"/>
        <w:jc w:val="both"/>
        <w:rPr>
          <w:rFonts w:ascii="Times New Roman" w:hAnsi="Times New Roman"/>
          <w:i/>
          <w:iCs/>
          <w:sz w:val="24"/>
          <w:szCs w:val="24"/>
        </w:rPr>
      </w:pPr>
    </w:p>
    <w:p w:rsidR="0063320B" w:rsidRDefault="0063320B" w:rsidP="0063320B">
      <w:pPr>
        <w:spacing w:after="0" w:line="360" w:lineRule="auto"/>
        <w:ind w:right="567" w:firstLine="567"/>
        <w:jc w:val="both"/>
        <w:rPr>
          <w:rFonts w:ascii="Times New Roman" w:hAnsi="Times New Roman"/>
          <w:sz w:val="24"/>
          <w:szCs w:val="24"/>
        </w:rPr>
      </w:pPr>
      <w:r>
        <w:rPr>
          <w:rFonts w:ascii="Times New Roman" w:hAnsi="Times New Roman"/>
          <w:sz w:val="24"/>
          <w:szCs w:val="24"/>
        </w:rPr>
        <w:lastRenderedPageBreak/>
        <w:t xml:space="preserve">En fin de compte, </w:t>
      </w:r>
      <w:proofErr w:type="spellStart"/>
      <w:r>
        <w:rPr>
          <w:rFonts w:ascii="Times New Roman" w:hAnsi="Times New Roman"/>
          <w:sz w:val="24"/>
          <w:szCs w:val="24"/>
        </w:rPr>
        <w:t>Scop</w:t>
      </w:r>
      <w:proofErr w:type="spellEnd"/>
      <w:r>
        <w:rPr>
          <w:rFonts w:ascii="Times New Roman" w:hAnsi="Times New Roman"/>
          <w:sz w:val="24"/>
          <w:szCs w:val="24"/>
        </w:rPr>
        <w:t xml:space="preserve">-artistes est sur une ligne de crête qui peut l’amener à basculer aujourd’hui du côté d’une simple société de prestation de services spécialisée pour les intermittents, sans autre objectif qu’économique. Les pressions entraînées par les difficultés du secteur, la nécessité de grossir entraînée par les locaux dont elle dispose, la rentrée de nouveaux membres intermittents et permanents, le risque de disparition de </w:t>
      </w:r>
      <w:proofErr w:type="spellStart"/>
      <w:r>
        <w:rPr>
          <w:rFonts w:ascii="Times New Roman" w:hAnsi="Times New Roman"/>
          <w:sz w:val="24"/>
          <w:szCs w:val="24"/>
        </w:rPr>
        <w:t>Scic</w:t>
      </w:r>
      <w:proofErr w:type="spellEnd"/>
      <w:r>
        <w:rPr>
          <w:rFonts w:ascii="Times New Roman" w:hAnsi="Times New Roman"/>
          <w:sz w:val="24"/>
          <w:szCs w:val="24"/>
        </w:rPr>
        <w:t>-culture avec qui une mutualisation de moyens existait, sont autant de facteurs structurels et contingents susceptibles de provoquer ce basculement. C’est une possibilité dont certains membres sont bien conscients :</w:t>
      </w:r>
    </w:p>
    <w:p w:rsidR="0063320B" w:rsidRPr="00515B1E" w:rsidRDefault="0063320B" w:rsidP="0063320B">
      <w:pPr>
        <w:spacing w:after="0" w:line="240" w:lineRule="auto"/>
        <w:ind w:left="567" w:right="567"/>
        <w:jc w:val="both"/>
        <w:rPr>
          <w:rFonts w:ascii="Times New Roman" w:hAnsi="Times New Roman"/>
          <w:i/>
          <w:iCs/>
          <w:sz w:val="24"/>
          <w:szCs w:val="24"/>
        </w:rPr>
      </w:pPr>
      <w:r w:rsidRPr="009B56E0">
        <w:rPr>
          <w:rFonts w:ascii="Times New Roman" w:hAnsi="Times New Roman"/>
          <w:iCs/>
          <w:sz w:val="24"/>
          <w:szCs w:val="24"/>
          <w:u w:val="single"/>
        </w:rPr>
        <w:t>Artiste 3 :</w:t>
      </w:r>
      <w:r>
        <w:rPr>
          <w:rFonts w:ascii="Times New Roman" w:hAnsi="Times New Roman"/>
          <w:i/>
          <w:iCs/>
          <w:sz w:val="24"/>
          <w:szCs w:val="24"/>
        </w:rPr>
        <w:t xml:space="preserve"> « </w:t>
      </w:r>
      <w:r w:rsidRPr="00515B1E">
        <w:rPr>
          <w:rFonts w:ascii="Times New Roman" w:hAnsi="Times New Roman"/>
          <w:i/>
          <w:iCs/>
          <w:sz w:val="24"/>
          <w:szCs w:val="24"/>
        </w:rPr>
        <w:t xml:space="preserve">J’ai vraiment besoin de voir les choses comme ça. C’est-à-dire que … </w:t>
      </w:r>
      <w:r w:rsidRPr="009B56E0">
        <w:rPr>
          <w:rFonts w:ascii="Times New Roman" w:hAnsi="Times New Roman"/>
          <w:iCs/>
          <w:sz w:val="24"/>
          <w:szCs w:val="24"/>
        </w:rPr>
        <w:t>[</w:t>
      </w:r>
      <w:proofErr w:type="spellStart"/>
      <w:r w:rsidRPr="009B56E0">
        <w:rPr>
          <w:rFonts w:ascii="Times New Roman" w:hAnsi="Times New Roman"/>
          <w:iCs/>
          <w:sz w:val="24"/>
          <w:szCs w:val="24"/>
        </w:rPr>
        <w:t>Scop</w:t>
      </w:r>
      <w:proofErr w:type="spellEnd"/>
      <w:r w:rsidRPr="009B56E0">
        <w:rPr>
          <w:rFonts w:ascii="Times New Roman" w:hAnsi="Times New Roman"/>
          <w:iCs/>
          <w:sz w:val="24"/>
          <w:szCs w:val="24"/>
        </w:rPr>
        <w:t>-artistes]</w:t>
      </w:r>
      <w:r w:rsidRPr="00515B1E">
        <w:rPr>
          <w:rFonts w:ascii="Times New Roman" w:hAnsi="Times New Roman"/>
          <w:i/>
          <w:iCs/>
          <w:sz w:val="24"/>
          <w:szCs w:val="24"/>
        </w:rPr>
        <w:t xml:space="preserve"> n’est pas une société de prestations de services pour des artistes, mais rassemble un collectif d’artistes et lui permet de se développer. Pour moi, c’est vraiment…</w:t>
      </w:r>
    </w:p>
    <w:p w:rsidR="0063320B" w:rsidRPr="00515B1E" w:rsidRDefault="0063320B" w:rsidP="0063320B">
      <w:pPr>
        <w:spacing w:after="0" w:line="240" w:lineRule="auto"/>
        <w:ind w:left="567" w:right="567"/>
        <w:rPr>
          <w:rFonts w:ascii="Times New Roman" w:hAnsi="Times New Roman"/>
          <w:i/>
          <w:iCs/>
          <w:sz w:val="24"/>
          <w:szCs w:val="24"/>
        </w:rPr>
      </w:pPr>
      <w:r w:rsidRPr="00C26D0E">
        <w:rPr>
          <w:rFonts w:ascii="Times New Roman" w:hAnsi="Times New Roman"/>
          <w:iCs/>
          <w:sz w:val="24"/>
          <w:szCs w:val="24"/>
          <w:u w:val="single"/>
        </w:rPr>
        <w:t>HC :</w:t>
      </w:r>
      <w:r w:rsidRPr="00515B1E">
        <w:rPr>
          <w:rFonts w:ascii="Times New Roman" w:hAnsi="Times New Roman"/>
          <w:i/>
          <w:iCs/>
          <w:sz w:val="24"/>
          <w:szCs w:val="24"/>
        </w:rPr>
        <w:t> … pas une relation purement commerciale.</w:t>
      </w:r>
    </w:p>
    <w:p w:rsidR="0063320B" w:rsidRPr="00515B1E" w:rsidRDefault="0063320B" w:rsidP="0063320B">
      <w:pPr>
        <w:spacing w:after="0" w:line="240" w:lineRule="auto"/>
        <w:ind w:left="567" w:right="567"/>
        <w:jc w:val="both"/>
        <w:rPr>
          <w:rFonts w:ascii="Times New Roman" w:hAnsi="Times New Roman"/>
          <w:i/>
          <w:iCs/>
          <w:sz w:val="24"/>
          <w:szCs w:val="24"/>
        </w:rPr>
      </w:pPr>
      <w:r w:rsidRPr="009B56E0">
        <w:rPr>
          <w:rFonts w:ascii="Times New Roman" w:hAnsi="Times New Roman"/>
          <w:iCs/>
          <w:sz w:val="24"/>
          <w:szCs w:val="24"/>
          <w:u w:val="single"/>
        </w:rPr>
        <w:t>Artiste 3 :</w:t>
      </w:r>
      <w:r>
        <w:rPr>
          <w:rFonts w:ascii="Times New Roman" w:hAnsi="Times New Roman"/>
          <w:i/>
          <w:iCs/>
          <w:sz w:val="24"/>
          <w:szCs w:val="24"/>
        </w:rPr>
        <w:t xml:space="preserve"> </w:t>
      </w:r>
      <w:r w:rsidRPr="00515B1E">
        <w:rPr>
          <w:rFonts w:ascii="Times New Roman" w:hAnsi="Times New Roman"/>
          <w:i/>
          <w:iCs/>
          <w:sz w:val="24"/>
          <w:szCs w:val="24"/>
        </w:rPr>
        <w:t xml:space="preserve">Non, </w:t>
      </w:r>
      <w:proofErr w:type="gramStart"/>
      <w:r w:rsidRPr="00515B1E">
        <w:rPr>
          <w:rFonts w:ascii="Times New Roman" w:hAnsi="Times New Roman"/>
          <w:i/>
          <w:iCs/>
          <w:sz w:val="24"/>
          <w:szCs w:val="24"/>
        </w:rPr>
        <w:t>j’ai pas</w:t>
      </w:r>
      <w:proofErr w:type="gramEnd"/>
      <w:r w:rsidRPr="00515B1E">
        <w:rPr>
          <w:rFonts w:ascii="Times New Roman" w:hAnsi="Times New Roman"/>
          <w:i/>
          <w:iCs/>
          <w:sz w:val="24"/>
          <w:szCs w:val="24"/>
        </w:rPr>
        <w:t xml:space="preserve"> envie que ce soit à sens unique. Moi, dans ma vision des choses, je sais que c’est pas du tout le cas de l’ensemble des sociétaires… on parlait de sociétaires dormants tout à l’heure… (…) des artistes qui se présentent plus aux AG, qui se présentent plus … et qui sont toujours sociétaires pour autant donc, c’est vrai que c’est un peu complexe à gérer humainement, et j’ai bien conscience que, si on veut que ça fonctionne, pour moi, ça peut pas être… ça peut pas être en considérant que </w:t>
      </w:r>
      <w:r w:rsidRPr="00171736">
        <w:rPr>
          <w:rFonts w:ascii="Times New Roman" w:hAnsi="Times New Roman"/>
          <w:iCs/>
          <w:sz w:val="24"/>
          <w:szCs w:val="24"/>
        </w:rPr>
        <w:t>[</w:t>
      </w:r>
      <w:proofErr w:type="spellStart"/>
      <w:r w:rsidRPr="00171736">
        <w:rPr>
          <w:rFonts w:ascii="Times New Roman" w:hAnsi="Times New Roman"/>
          <w:iCs/>
          <w:sz w:val="24"/>
          <w:szCs w:val="24"/>
        </w:rPr>
        <w:t>Scop</w:t>
      </w:r>
      <w:proofErr w:type="spellEnd"/>
      <w:r w:rsidRPr="00171736">
        <w:rPr>
          <w:rFonts w:ascii="Times New Roman" w:hAnsi="Times New Roman"/>
          <w:iCs/>
          <w:sz w:val="24"/>
          <w:szCs w:val="24"/>
        </w:rPr>
        <w:t>-artistes]</w:t>
      </w:r>
      <w:r w:rsidRPr="00515B1E">
        <w:rPr>
          <w:rFonts w:ascii="Times New Roman" w:hAnsi="Times New Roman"/>
          <w:i/>
          <w:iCs/>
          <w:sz w:val="24"/>
          <w:szCs w:val="24"/>
        </w:rPr>
        <w:t xml:space="preserve"> n’est là que pour être utilisé … et pas nourri, entre guillemets. En termes humains hein j’entends…</w:t>
      </w:r>
    </w:p>
    <w:p w:rsidR="0063320B" w:rsidRDefault="0063320B" w:rsidP="0063320B">
      <w:pPr>
        <w:spacing w:after="0" w:line="240" w:lineRule="auto"/>
        <w:ind w:left="567" w:right="567"/>
        <w:rPr>
          <w:rFonts w:ascii="Times New Roman" w:hAnsi="Times New Roman"/>
          <w:i/>
          <w:iCs/>
          <w:sz w:val="24"/>
          <w:szCs w:val="24"/>
        </w:rPr>
      </w:pPr>
    </w:p>
    <w:p w:rsidR="0063320B" w:rsidRDefault="0063320B" w:rsidP="0063320B">
      <w:pPr>
        <w:spacing w:after="0" w:line="360" w:lineRule="auto"/>
        <w:ind w:right="567" w:firstLine="567"/>
        <w:jc w:val="both"/>
        <w:rPr>
          <w:rFonts w:ascii="Times New Roman" w:hAnsi="Times New Roman"/>
          <w:iCs/>
          <w:sz w:val="24"/>
          <w:szCs w:val="24"/>
        </w:rPr>
      </w:pPr>
      <w:r>
        <w:rPr>
          <w:rFonts w:ascii="Times New Roman" w:hAnsi="Times New Roman"/>
          <w:iCs/>
          <w:sz w:val="24"/>
          <w:szCs w:val="24"/>
        </w:rPr>
        <w:t>Cette prise de conscience d’un échec potentiel à maintenir cette solidarité collective face aux vents contraires a été à l’origine de tentatives de réponses dont les directions sont éclairantes.</w:t>
      </w:r>
    </w:p>
    <w:p w:rsidR="0063320B" w:rsidRPr="00B612FE" w:rsidRDefault="0063320B" w:rsidP="0063320B">
      <w:pPr>
        <w:spacing w:after="0" w:line="360" w:lineRule="auto"/>
        <w:ind w:right="567" w:firstLine="567"/>
        <w:jc w:val="both"/>
        <w:rPr>
          <w:rFonts w:ascii="Times New Roman" w:hAnsi="Times New Roman"/>
          <w:iCs/>
          <w:sz w:val="24"/>
          <w:szCs w:val="24"/>
        </w:rPr>
      </w:pPr>
    </w:p>
    <w:p w:rsidR="0063320B" w:rsidRDefault="0063320B" w:rsidP="0063320B">
      <w:pPr>
        <w:spacing w:after="0" w:line="360" w:lineRule="auto"/>
        <w:jc w:val="both"/>
        <w:rPr>
          <w:rFonts w:ascii="Times New Roman" w:hAnsi="Times New Roman"/>
          <w:i/>
          <w:sz w:val="24"/>
          <w:szCs w:val="24"/>
        </w:rPr>
      </w:pPr>
      <w:r>
        <w:rPr>
          <w:rFonts w:ascii="Times New Roman" w:hAnsi="Times New Roman"/>
          <w:i/>
          <w:sz w:val="24"/>
          <w:szCs w:val="24"/>
        </w:rPr>
        <w:t xml:space="preserve">3.2 </w:t>
      </w:r>
      <w:r w:rsidRPr="00376AFB">
        <w:rPr>
          <w:rFonts w:ascii="Times New Roman" w:hAnsi="Times New Roman"/>
          <w:i/>
          <w:sz w:val="24"/>
          <w:szCs w:val="24"/>
        </w:rPr>
        <w:t xml:space="preserve">Responsabilisation individuelle et </w:t>
      </w:r>
      <w:r>
        <w:rPr>
          <w:rFonts w:ascii="Times New Roman" w:hAnsi="Times New Roman"/>
          <w:i/>
          <w:sz w:val="24"/>
          <w:szCs w:val="24"/>
        </w:rPr>
        <w:t xml:space="preserve">adhésion au </w:t>
      </w:r>
      <w:r w:rsidRPr="00376AFB">
        <w:rPr>
          <w:rFonts w:ascii="Times New Roman" w:hAnsi="Times New Roman"/>
          <w:i/>
          <w:sz w:val="24"/>
          <w:szCs w:val="24"/>
        </w:rPr>
        <w:t>projet collectif en réponse au défi</w:t>
      </w:r>
    </w:p>
    <w:p w:rsidR="0063320B" w:rsidRDefault="0063320B" w:rsidP="0063320B">
      <w:pPr>
        <w:spacing w:after="0" w:line="360" w:lineRule="auto"/>
        <w:ind w:firstLine="567"/>
        <w:jc w:val="both"/>
        <w:rPr>
          <w:rFonts w:ascii="Times New Roman" w:hAnsi="Times New Roman"/>
          <w:sz w:val="24"/>
          <w:szCs w:val="24"/>
        </w:rPr>
      </w:pPr>
      <w:proofErr w:type="spellStart"/>
      <w:r>
        <w:rPr>
          <w:rFonts w:ascii="Times New Roman" w:hAnsi="Times New Roman"/>
          <w:sz w:val="24"/>
          <w:szCs w:val="24"/>
        </w:rPr>
        <w:t>Chiappello</w:t>
      </w:r>
      <w:proofErr w:type="spellEnd"/>
      <w:r>
        <w:rPr>
          <w:rFonts w:ascii="Times New Roman" w:hAnsi="Times New Roman"/>
          <w:sz w:val="24"/>
          <w:szCs w:val="24"/>
        </w:rPr>
        <w:t xml:space="preserve"> (1997) explique la perception d’une « incompatibilité de l’art et du contrôle » (p. 85) par la « représentation sociale de l’art et des artistes que l’on peut qualifier, tantôt de romantique, tantôt de charismatique » (p. 87). Selon elle, il s’agit avant tout d’un « problème “culturel” » (p. 88). Pour </w:t>
      </w:r>
      <w:proofErr w:type="spellStart"/>
      <w:r>
        <w:rPr>
          <w:rFonts w:ascii="Times New Roman" w:hAnsi="Times New Roman"/>
          <w:sz w:val="24"/>
          <w:szCs w:val="24"/>
        </w:rPr>
        <w:t>Scop</w:t>
      </w:r>
      <w:proofErr w:type="spellEnd"/>
      <w:r>
        <w:rPr>
          <w:rFonts w:ascii="Times New Roman" w:hAnsi="Times New Roman"/>
          <w:sz w:val="24"/>
          <w:szCs w:val="24"/>
        </w:rPr>
        <w:t>-artistes, si cette représentation est bien présente chez les salariés de la structure, et en particulier chez le gérant, il n’en reste pas moins qu’un contrôle, au sens de contraintes et de restriction de la liberté, existe. Il prend, selon nous, la voie d’une responsabilisation individuelle, autrement dit de dispositifs tendant à ce que les artistes assument les conséquences de leurs actes qui passent principalement par les mécanismes de rémunération de leurs activités.</w:t>
      </w:r>
    </w:p>
    <w:p w:rsidR="0063320B" w:rsidRDefault="0063320B" w:rsidP="0063320B">
      <w:pPr>
        <w:spacing w:after="0" w:line="240" w:lineRule="auto"/>
        <w:ind w:left="567" w:right="567"/>
        <w:jc w:val="both"/>
        <w:rPr>
          <w:rFonts w:ascii="Times New Roman" w:hAnsi="Times New Roman"/>
          <w:i/>
          <w:sz w:val="24"/>
          <w:szCs w:val="24"/>
        </w:rPr>
      </w:pPr>
      <w:r w:rsidRPr="004D5DFC">
        <w:rPr>
          <w:rFonts w:ascii="Times New Roman" w:hAnsi="Times New Roman"/>
          <w:sz w:val="24"/>
          <w:szCs w:val="24"/>
          <w:u w:val="single"/>
        </w:rPr>
        <w:t>Gérant :</w:t>
      </w:r>
      <w:r>
        <w:rPr>
          <w:rFonts w:ascii="Times New Roman" w:hAnsi="Times New Roman"/>
          <w:i/>
          <w:sz w:val="24"/>
          <w:szCs w:val="24"/>
        </w:rPr>
        <w:t xml:space="preserve"> « </w:t>
      </w:r>
      <w:r w:rsidRPr="004D5DFC">
        <w:rPr>
          <w:rFonts w:ascii="Times New Roman" w:hAnsi="Times New Roman"/>
          <w:i/>
          <w:sz w:val="24"/>
          <w:szCs w:val="24"/>
        </w:rPr>
        <w:t xml:space="preserve">C’est moi qui dit, au quotidien, combien chacun est payé, mais c’est en accord avec la personne concernée. Il y a la notion de contrat de cession, et donc de contrat de travail qui en découle, et donc de quantité de travail. L’artiste est </w:t>
      </w:r>
      <w:r w:rsidRPr="004D5DFC">
        <w:rPr>
          <w:rFonts w:ascii="Times New Roman" w:hAnsi="Times New Roman"/>
          <w:i/>
          <w:sz w:val="24"/>
          <w:szCs w:val="24"/>
        </w:rPr>
        <w:lastRenderedPageBreak/>
        <w:t>conscient, quand il signe pour une résidence, un concert ou une série de concerts, etc. de la manière dont sa rétribution sera différente. Cela se fait beaucoup dans le dialogue, et nous sommes juste un cadre, pour lui dire que nous ne faisons pas de « black », que nous n’achetons pas de drogue, que s’il ou elle veut des mille et des cents, ce n’est pas possible. C’est important de respecter les règles de la société, d’être dans le cadre légal</w:t>
      </w:r>
      <w:r>
        <w:rPr>
          <w:rFonts w:ascii="Times New Roman" w:hAnsi="Times New Roman"/>
          <w:i/>
          <w:sz w:val="24"/>
          <w:szCs w:val="24"/>
        </w:rPr>
        <w:t> »</w:t>
      </w:r>
      <w:r w:rsidRPr="004D5DFC">
        <w:rPr>
          <w:rFonts w:ascii="Times New Roman" w:hAnsi="Times New Roman"/>
          <w:i/>
          <w:sz w:val="24"/>
          <w:szCs w:val="24"/>
        </w:rPr>
        <w:t>.</w:t>
      </w:r>
    </w:p>
    <w:p w:rsidR="0063320B" w:rsidRDefault="0063320B" w:rsidP="0063320B">
      <w:pPr>
        <w:spacing w:after="0" w:line="240" w:lineRule="auto"/>
        <w:ind w:left="567" w:right="567"/>
        <w:jc w:val="both"/>
        <w:rPr>
          <w:rFonts w:ascii="Times New Roman" w:hAnsi="Times New Roman"/>
          <w:i/>
          <w:sz w:val="24"/>
          <w:szCs w:val="24"/>
        </w:rPr>
      </w:pPr>
    </w:p>
    <w:p w:rsidR="0063320B" w:rsidRPr="004D5DFC" w:rsidRDefault="0063320B" w:rsidP="0063320B">
      <w:pPr>
        <w:spacing w:after="0" w:line="240" w:lineRule="auto"/>
        <w:ind w:left="567" w:right="567"/>
        <w:jc w:val="both"/>
        <w:rPr>
          <w:rFonts w:ascii="Times New Roman" w:hAnsi="Times New Roman"/>
          <w:i/>
          <w:sz w:val="24"/>
          <w:szCs w:val="24"/>
        </w:rPr>
      </w:pPr>
      <w:r w:rsidRPr="004D5DFC">
        <w:rPr>
          <w:rFonts w:ascii="Times New Roman" w:hAnsi="Times New Roman"/>
          <w:sz w:val="24"/>
          <w:szCs w:val="24"/>
          <w:u w:val="single"/>
        </w:rPr>
        <w:t>HC :</w:t>
      </w:r>
      <w:r w:rsidRPr="004D5DFC">
        <w:rPr>
          <w:rFonts w:ascii="Times New Roman" w:hAnsi="Times New Roman"/>
          <w:i/>
          <w:sz w:val="24"/>
          <w:szCs w:val="24"/>
        </w:rPr>
        <w:t xml:space="preserve"> </w:t>
      </w:r>
      <w:r>
        <w:rPr>
          <w:rFonts w:ascii="Times New Roman" w:hAnsi="Times New Roman"/>
          <w:i/>
          <w:sz w:val="24"/>
          <w:szCs w:val="24"/>
        </w:rPr>
        <w:t>« </w:t>
      </w:r>
      <w:r w:rsidRPr="004D5DFC">
        <w:rPr>
          <w:rFonts w:ascii="Times New Roman" w:hAnsi="Times New Roman"/>
          <w:i/>
          <w:sz w:val="24"/>
          <w:szCs w:val="24"/>
        </w:rPr>
        <w:t>Pour bien comprendre : c’est vous qui décidez du tarif auquel les spectacles sont vendus ?</w:t>
      </w:r>
    </w:p>
    <w:p w:rsidR="0063320B" w:rsidRPr="004D5DFC" w:rsidRDefault="0063320B" w:rsidP="0063320B">
      <w:pPr>
        <w:spacing w:after="0" w:line="240" w:lineRule="auto"/>
        <w:ind w:left="567" w:right="567"/>
        <w:jc w:val="both"/>
        <w:rPr>
          <w:rFonts w:ascii="Times New Roman" w:hAnsi="Times New Roman"/>
          <w:i/>
          <w:sz w:val="24"/>
          <w:szCs w:val="24"/>
        </w:rPr>
      </w:pPr>
      <w:r w:rsidRPr="004D5DFC">
        <w:rPr>
          <w:rFonts w:ascii="Times New Roman" w:hAnsi="Times New Roman"/>
          <w:sz w:val="24"/>
          <w:szCs w:val="24"/>
          <w:u w:val="single"/>
        </w:rPr>
        <w:t>Gérant :</w:t>
      </w:r>
      <w:r w:rsidRPr="004D5DFC">
        <w:rPr>
          <w:rFonts w:ascii="Times New Roman" w:hAnsi="Times New Roman"/>
          <w:i/>
          <w:sz w:val="24"/>
          <w:szCs w:val="24"/>
        </w:rPr>
        <w:t xml:space="preserve"> Nous décidons, d’un commun accord avec l’artiste. Nous les laissons faire, en général. Mais les artistes ont tendance à se « </w:t>
      </w:r>
      <w:proofErr w:type="spellStart"/>
      <w:r w:rsidRPr="004D5DFC">
        <w:rPr>
          <w:rFonts w:ascii="Times New Roman" w:hAnsi="Times New Roman"/>
          <w:i/>
          <w:sz w:val="24"/>
          <w:szCs w:val="24"/>
        </w:rPr>
        <w:t>sous-vendre</w:t>
      </w:r>
      <w:proofErr w:type="spellEnd"/>
      <w:r w:rsidRPr="004D5DFC">
        <w:rPr>
          <w:rFonts w:ascii="Times New Roman" w:hAnsi="Times New Roman"/>
          <w:i/>
          <w:sz w:val="24"/>
          <w:szCs w:val="24"/>
        </w:rPr>
        <w:t> », souvent. Et puis nous sommes tributaires du client, et plus ça va, plus c’est dur</w:t>
      </w:r>
      <w:r>
        <w:rPr>
          <w:rFonts w:ascii="Times New Roman" w:hAnsi="Times New Roman"/>
          <w:i/>
          <w:sz w:val="24"/>
          <w:szCs w:val="24"/>
        </w:rPr>
        <w:t> »</w:t>
      </w:r>
      <w:r w:rsidRPr="004D5DFC">
        <w:rPr>
          <w:rFonts w:ascii="Times New Roman" w:hAnsi="Times New Roman"/>
          <w:i/>
          <w:sz w:val="24"/>
          <w:szCs w:val="24"/>
        </w:rPr>
        <w:t xml:space="preserve">. </w:t>
      </w:r>
    </w:p>
    <w:p w:rsidR="0063320B" w:rsidRDefault="0063320B" w:rsidP="0063320B">
      <w:pPr>
        <w:spacing w:after="0" w:line="240" w:lineRule="auto"/>
        <w:ind w:right="567"/>
        <w:jc w:val="both"/>
        <w:rPr>
          <w:rFonts w:ascii="Times New Roman" w:hAnsi="Times New Roman"/>
          <w:i/>
          <w:sz w:val="24"/>
          <w:szCs w:val="24"/>
        </w:rPr>
      </w:pPr>
    </w:p>
    <w:p w:rsidR="0063320B" w:rsidRPr="00275B57" w:rsidRDefault="0063320B" w:rsidP="0063320B">
      <w:pPr>
        <w:spacing w:after="0" w:line="360" w:lineRule="auto"/>
        <w:ind w:firstLine="567"/>
        <w:jc w:val="both"/>
        <w:rPr>
          <w:rFonts w:ascii="Times New Roman" w:hAnsi="Times New Roman"/>
          <w:sz w:val="24"/>
          <w:szCs w:val="24"/>
        </w:rPr>
      </w:pPr>
      <w:r>
        <w:rPr>
          <w:rFonts w:ascii="Times New Roman" w:hAnsi="Times New Roman"/>
          <w:sz w:val="24"/>
          <w:szCs w:val="24"/>
        </w:rPr>
        <w:t xml:space="preserve">L’outil de gestion chez </w:t>
      </w:r>
      <w:proofErr w:type="spellStart"/>
      <w:r>
        <w:rPr>
          <w:rFonts w:ascii="Times New Roman" w:hAnsi="Times New Roman"/>
          <w:sz w:val="24"/>
          <w:szCs w:val="24"/>
        </w:rPr>
        <w:t>Scop</w:t>
      </w:r>
      <w:proofErr w:type="spellEnd"/>
      <w:r>
        <w:rPr>
          <w:rFonts w:ascii="Times New Roman" w:hAnsi="Times New Roman"/>
          <w:sz w:val="24"/>
          <w:szCs w:val="24"/>
        </w:rPr>
        <w:t>-artistes est primordial afin que chaque artiste prenne conscience d’où proviennent les revenus qu’il obtient, mais aussi quelles sont les dépenses engendrées par son activité. C’est parce que les artistes connaissent les tenants et les aboutissants de la dimension économique de leurs activités qu’ils peuvent être responsabilisés.</w:t>
      </w:r>
    </w:p>
    <w:p w:rsidR="0063320B" w:rsidRDefault="0063320B" w:rsidP="0063320B">
      <w:pPr>
        <w:spacing w:after="0" w:line="240" w:lineRule="auto"/>
        <w:ind w:left="567" w:right="567"/>
        <w:jc w:val="both"/>
        <w:rPr>
          <w:rFonts w:ascii="Times New Roman" w:hAnsi="Times New Roman"/>
          <w:i/>
          <w:iCs/>
          <w:sz w:val="20"/>
          <w:szCs w:val="20"/>
        </w:rPr>
      </w:pPr>
      <w:r w:rsidRPr="00515B1E">
        <w:rPr>
          <w:rFonts w:ascii="Times New Roman" w:hAnsi="Times New Roman"/>
          <w:sz w:val="24"/>
          <w:szCs w:val="24"/>
          <w:u w:val="single"/>
        </w:rPr>
        <w:t>Gérant :</w:t>
      </w:r>
      <w:r w:rsidRPr="005A1902">
        <w:rPr>
          <w:rFonts w:ascii="Times New Roman" w:hAnsi="Times New Roman"/>
          <w:i/>
          <w:iCs/>
          <w:sz w:val="24"/>
          <w:szCs w:val="24"/>
        </w:rPr>
        <w:t xml:space="preserve"> « J’accorde une grande importance au partage de l’information. Nous avons l’habitude d’être le plus transparent possible, grâce notamment à notre comptabilité analytique, nos fameux comptes internes, qui permet à chacun de voir sa situation économique dans la structure, son potentiel… » </w:t>
      </w:r>
    </w:p>
    <w:p w:rsidR="0063320B" w:rsidRDefault="0063320B" w:rsidP="0063320B">
      <w:pPr>
        <w:spacing w:after="0" w:line="240" w:lineRule="auto"/>
        <w:ind w:right="567"/>
        <w:jc w:val="both"/>
        <w:rPr>
          <w:rFonts w:ascii="Times New Roman" w:hAnsi="Times New Roman"/>
          <w:i/>
          <w:sz w:val="24"/>
          <w:szCs w:val="24"/>
        </w:rPr>
      </w:pPr>
    </w:p>
    <w:p w:rsidR="0063320B" w:rsidRPr="004D5DFC" w:rsidRDefault="0063320B" w:rsidP="0063320B">
      <w:pPr>
        <w:spacing w:after="0" w:line="360" w:lineRule="auto"/>
        <w:ind w:firstLine="567"/>
        <w:jc w:val="both"/>
        <w:rPr>
          <w:rFonts w:ascii="Times New Roman" w:hAnsi="Times New Roman"/>
          <w:sz w:val="24"/>
          <w:szCs w:val="24"/>
        </w:rPr>
      </w:pPr>
      <w:r>
        <w:rPr>
          <w:rFonts w:ascii="Times New Roman" w:hAnsi="Times New Roman"/>
          <w:sz w:val="24"/>
          <w:szCs w:val="24"/>
        </w:rPr>
        <w:t>Responsabiliser les artistes, au bout du compte, c’est les amener à se comporter en professionnels, conscients des enjeux de leurs pratiques de création. Cela amène les salariés de la structure à être très pédagogues pour expliquer les règles encadrant le statut de l’intermittence, les conditions « économiques » de production et de diffusion de leurs œuvres…Cette pédagogie peut aller jusqu’à des remontrances sur les comportements parfois insouciants de certains artistes, « plantant » leurs collègues lors d’une répétition, ne faisant pas les démarches administratives nécessaires…</w:t>
      </w:r>
    </w:p>
    <w:p w:rsidR="0063320B" w:rsidRDefault="0063320B" w:rsidP="0063320B">
      <w:pPr>
        <w:spacing w:after="0" w:line="240" w:lineRule="auto"/>
        <w:ind w:left="567" w:right="567"/>
        <w:jc w:val="both"/>
        <w:rPr>
          <w:rFonts w:ascii="Times New Roman" w:hAnsi="Times New Roman"/>
          <w:i/>
          <w:sz w:val="24"/>
          <w:szCs w:val="24"/>
        </w:rPr>
      </w:pPr>
      <w:r w:rsidRPr="00DE2823">
        <w:rPr>
          <w:rFonts w:ascii="Times New Roman" w:hAnsi="Times New Roman"/>
          <w:sz w:val="24"/>
          <w:szCs w:val="24"/>
          <w:u w:val="single"/>
        </w:rPr>
        <w:t>Gérant :</w:t>
      </w:r>
      <w:r>
        <w:rPr>
          <w:rFonts w:ascii="Times New Roman" w:hAnsi="Times New Roman"/>
          <w:i/>
          <w:sz w:val="24"/>
          <w:szCs w:val="24"/>
        </w:rPr>
        <w:t xml:space="preserve"> </w:t>
      </w:r>
      <w:r w:rsidRPr="00DE2823">
        <w:rPr>
          <w:rFonts w:ascii="Times New Roman" w:hAnsi="Times New Roman"/>
          <w:i/>
          <w:sz w:val="24"/>
          <w:szCs w:val="24"/>
        </w:rPr>
        <w:t xml:space="preserve">« On est parti de gens qui étaient RMIstes, étudiants… ou simples travailleurs… ou déjà certains étaient déjà implantés mais qu’on amenait vers la professionnalisation musicale, qui passe par l’intermittence… alors ça parait bizarre parce que l’intermittent est un chômeur permanent. Donc, </w:t>
      </w:r>
      <w:proofErr w:type="gramStart"/>
      <w:r w:rsidRPr="00DE2823">
        <w:rPr>
          <w:rFonts w:ascii="Times New Roman" w:hAnsi="Times New Roman"/>
          <w:i/>
          <w:sz w:val="24"/>
          <w:szCs w:val="24"/>
        </w:rPr>
        <w:t>on parlait pas</w:t>
      </w:r>
      <w:proofErr w:type="gramEnd"/>
      <w:r w:rsidRPr="00DE2823">
        <w:rPr>
          <w:rFonts w:ascii="Times New Roman" w:hAnsi="Times New Roman"/>
          <w:i/>
          <w:sz w:val="24"/>
          <w:szCs w:val="24"/>
        </w:rPr>
        <w:t xml:space="preserve"> de professionnalisation mais pour autant, c’est quand même une professionnalisation dans l’sens où c’est un métier, non pas d’être intermittent, mais d’être guitariste, ou bassiste, ou batteur, ou chanteur, voilà. C’est un métier comme un autre. »</w:t>
      </w:r>
      <w:r>
        <w:rPr>
          <w:rFonts w:ascii="Times New Roman" w:hAnsi="Times New Roman"/>
          <w:i/>
          <w:sz w:val="24"/>
          <w:szCs w:val="24"/>
        </w:rPr>
        <w:t xml:space="preserve"> </w:t>
      </w:r>
    </w:p>
    <w:p w:rsidR="0063320B" w:rsidRDefault="0063320B" w:rsidP="0063320B">
      <w:pPr>
        <w:spacing w:after="0" w:line="240" w:lineRule="auto"/>
        <w:ind w:left="567" w:right="567"/>
        <w:jc w:val="both"/>
        <w:rPr>
          <w:rFonts w:ascii="Times New Roman" w:hAnsi="Times New Roman"/>
          <w:sz w:val="24"/>
          <w:szCs w:val="24"/>
          <w:u w:val="single"/>
        </w:rPr>
      </w:pPr>
    </w:p>
    <w:p w:rsidR="0063320B" w:rsidRDefault="0063320B" w:rsidP="0063320B">
      <w:pPr>
        <w:spacing w:after="0" w:line="360" w:lineRule="auto"/>
        <w:ind w:firstLine="567"/>
        <w:jc w:val="both"/>
        <w:rPr>
          <w:rFonts w:ascii="Times New Roman" w:hAnsi="Times New Roman"/>
          <w:sz w:val="24"/>
          <w:szCs w:val="24"/>
        </w:rPr>
      </w:pPr>
      <w:r w:rsidRPr="008C2AA7">
        <w:rPr>
          <w:rFonts w:ascii="Times New Roman" w:hAnsi="Times New Roman"/>
          <w:sz w:val="24"/>
          <w:szCs w:val="24"/>
        </w:rPr>
        <w:t xml:space="preserve">Ainsi, </w:t>
      </w:r>
      <w:r>
        <w:rPr>
          <w:rFonts w:ascii="Times New Roman" w:hAnsi="Times New Roman"/>
          <w:sz w:val="24"/>
          <w:szCs w:val="24"/>
        </w:rPr>
        <w:t xml:space="preserve">responsabiliser les artistes est une façon de leur montrer que la liberté dont ils disposent dans leur activité créative a une contrepartie, qu’elle suppose de se comporter en professionnel et de s’adapter aux conditions du marché de la culture. En outre, elle nous semble nécessaire aussi afin d’atteindre une certaine efficience économique qui donne la possibilité de mettre en œuvre de la solidarité. Enfin, c’est une façon de donner confiance dans l’équité de la </w:t>
      </w:r>
      <w:r>
        <w:rPr>
          <w:rFonts w:ascii="Times New Roman" w:hAnsi="Times New Roman"/>
          <w:sz w:val="24"/>
          <w:szCs w:val="24"/>
        </w:rPr>
        <w:lastRenderedPageBreak/>
        <w:t xml:space="preserve">distribution des revenus qui va créer les conditions d’acceptation de la solidarité. Car c’est le cœur du projet de </w:t>
      </w:r>
      <w:proofErr w:type="spellStart"/>
      <w:r>
        <w:rPr>
          <w:rFonts w:ascii="Times New Roman" w:hAnsi="Times New Roman"/>
          <w:sz w:val="24"/>
          <w:szCs w:val="24"/>
        </w:rPr>
        <w:t>Scop</w:t>
      </w:r>
      <w:proofErr w:type="spellEnd"/>
      <w:r>
        <w:rPr>
          <w:rFonts w:ascii="Times New Roman" w:hAnsi="Times New Roman"/>
          <w:sz w:val="24"/>
          <w:szCs w:val="24"/>
        </w:rPr>
        <w:t xml:space="preserve">-artistes que d’alléger le poids de cette responsabilité pour les artistes, en particulier les moins « vendables », par la mise en commun des moyens. La responsabilisation est donc tournée vers le collectif, ce qui passe par une prise de conscience des objectifs et des moyens d’assurer les missions de la structure. </w:t>
      </w:r>
    </w:p>
    <w:p w:rsidR="0063320B" w:rsidRDefault="0063320B" w:rsidP="0063320B">
      <w:pPr>
        <w:spacing w:after="0" w:line="240" w:lineRule="auto"/>
        <w:ind w:left="567" w:right="567"/>
        <w:jc w:val="both"/>
        <w:rPr>
          <w:rFonts w:ascii="Times New Roman" w:hAnsi="Times New Roman"/>
          <w:i/>
          <w:iCs/>
          <w:sz w:val="24"/>
          <w:szCs w:val="24"/>
        </w:rPr>
      </w:pPr>
      <w:r w:rsidRPr="00515B1E">
        <w:rPr>
          <w:rFonts w:ascii="Times New Roman" w:hAnsi="Times New Roman"/>
          <w:sz w:val="24"/>
          <w:szCs w:val="24"/>
          <w:u w:val="single"/>
        </w:rPr>
        <w:t>Gérant :</w:t>
      </w:r>
      <w:r w:rsidRPr="005A1902">
        <w:rPr>
          <w:rFonts w:ascii="Times New Roman" w:hAnsi="Times New Roman"/>
          <w:i/>
          <w:iCs/>
          <w:sz w:val="24"/>
          <w:szCs w:val="24"/>
        </w:rPr>
        <w:t xml:space="preserve"> « Moi je crois qu’il y a une dimension pédagogique d’expliquer pourquoi on fait ça, et comment. Je me rappelle d’un premier conseil, il y a 20 ans, où 2 artistes ne voulaient pas qu’on emprunte pour financer un achat ou autre chose. (…) Il va falloir faire des schémas, expliquer, parce que nous sommes face à des gens qui ne sont pas forcément au fait de ces choses-là ».</w:t>
      </w:r>
    </w:p>
    <w:p w:rsidR="0063320B" w:rsidRDefault="0063320B" w:rsidP="0063320B">
      <w:pPr>
        <w:spacing w:after="0" w:line="240" w:lineRule="auto"/>
        <w:ind w:left="567" w:right="567"/>
        <w:jc w:val="both"/>
        <w:rPr>
          <w:rFonts w:ascii="Times New Roman" w:hAnsi="Times New Roman"/>
          <w:i/>
          <w:iCs/>
          <w:sz w:val="24"/>
          <w:szCs w:val="24"/>
        </w:rPr>
      </w:pPr>
      <w:r w:rsidRPr="005A1902">
        <w:rPr>
          <w:rFonts w:ascii="Times New Roman" w:hAnsi="Times New Roman"/>
          <w:i/>
          <w:iCs/>
          <w:sz w:val="24"/>
          <w:szCs w:val="24"/>
        </w:rPr>
        <w:t xml:space="preserve"> </w:t>
      </w:r>
    </w:p>
    <w:p w:rsidR="0063320B" w:rsidRDefault="0063320B" w:rsidP="0063320B">
      <w:pPr>
        <w:spacing w:line="240" w:lineRule="auto"/>
        <w:ind w:left="567" w:right="567"/>
        <w:jc w:val="both"/>
        <w:rPr>
          <w:rFonts w:ascii="Times New Roman" w:hAnsi="Times New Roman"/>
          <w:i/>
          <w:iCs/>
          <w:sz w:val="24"/>
          <w:szCs w:val="24"/>
        </w:rPr>
      </w:pPr>
      <w:r w:rsidRPr="005F0840">
        <w:rPr>
          <w:rFonts w:ascii="Times New Roman" w:hAnsi="Times New Roman"/>
          <w:iCs/>
          <w:sz w:val="24"/>
          <w:szCs w:val="24"/>
          <w:u w:val="single"/>
        </w:rPr>
        <w:t>Ancien gérant :</w:t>
      </w:r>
      <w:r w:rsidRPr="005F0840">
        <w:rPr>
          <w:rFonts w:ascii="Times New Roman" w:hAnsi="Times New Roman"/>
          <w:i/>
          <w:iCs/>
          <w:sz w:val="24"/>
          <w:szCs w:val="24"/>
        </w:rPr>
        <w:t xml:space="preserve"> </w:t>
      </w:r>
      <w:r>
        <w:rPr>
          <w:rFonts w:ascii="Times New Roman" w:hAnsi="Times New Roman"/>
          <w:i/>
          <w:iCs/>
          <w:sz w:val="24"/>
          <w:szCs w:val="24"/>
        </w:rPr>
        <w:t>«</w:t>
      </w:r>
      <w:r w:rsidRPr="005F0840">
        <w:rPr>
          <w:rFonts w:ascii="Times New Roman" w:hAnsi="Times New Roman"/>
          <w:i/>
          <w:iCs/>
          <w:sz w:val="24"/>
          <w:szCs w:val="24"/>
        </w:rPr>
        <w:t xml:space="preserve"> </w:t>
      </w:r>
      <w:r w:rsidRPr="00275B57">
        <w:rPr>
          <w:rFonts w:ascii="Times New Roman" w:hAnsi="Times New Roman"/>
          <w:iCs/>
          <w:sz w:val="24"/>
          <w:szCs w:val="24"/>
        </w:rPr>
        <w:t>[le gérant]</w:t>
      </w:r>
      <w:r w:rsidRPr="005F0840">
        <w:rPr>
          <w:rFonts w:ascii="Times New Roman" w:hAnsi="Times New Roman"/>
          <w:i/>
          <w:iCs/>
          <w:sz w:val="24"/>
          <w:szCs w:val="24"/>
        </w:rPr>
        <w:t xml:space="preserve"> les tanne chaque année à l’assemblée générale en leur disant : « Les gars, on a besoin de capital pour telle et telle raison », et là il explique en disant… ben voilà, cette année il va pouvoir expliquer en disant : « On a quand même bouffé du pognon sur un spectacle qu’on a créé et puis que l’équipe est partie en sucette… cet argent-là est bouffé, maintenant, faut qu’on recapitalise ».</w:t>
      </w:r>
    </w:p>
    <w:p w:rsidR="0063320B" w:rsidRDefault="0063320B" w:rsidP="0063320B">
      <w:pPr>
        <w:spacing w:after="0" w:line="360" w:lineRule="auto"/>
        <w:ind w:firstLine="567"/>
        <w:jc w:val="both"/>
        <w:rPr>
          <w:rFonts w:ascii="Times New Roman" w:hAnsi="Times New Roman"/>
          <w:sz w:val="24"/>
          <w:szCs w:val="24"/>
        </w:rPr>
      </w:pPr>
      <w:r>
        <w:rPr>
          <w:rFonts w:ascii="Times New Roman" w:hAnsi="Times New Roman"/>
          <w:sz w:val="24"/>
          <w:szCs w:val="24"/>
        </w:rPr>
        <w:t xml:space="preserve">L’engagement ainsi demandé des artistes dans le collectif est d’autant plus compliqué à obtenir qu’il repose sur la libre décision de chacun, le sociétariat étant libre chez </w:t>
      </w:r>
      <w:proofErr w:type="spellStart"/>
      <w:r>
        <w:rPr>
          <w:rFonts w:ascii="Times New Roman" w:hAnsi="Times New Roman"/>
          <w:sz w:val="24"/>
          <w:szCs w:val="24"/>
        </w:rPr>
        <w:t>Scop</w:t>
      </w:r>
      <w:proofErr w:type="spellEnd"/>
      <w:r>
        <w:rPr>
          <w:rFonts w:ascii="Times New Roman" w:hAnsi="Times New Roman"/>
          <w:sz w:val="24"/>
          <w:szCs w:val="24"/>
        </w:rPr>
        <w:t xml:space="preserve">-artistes, autant que le montant de la mise de fond. Il faut donc compter sur l’adhésion volontaire de chacun au projet solidaire de </w:t>
      </w:r>
      <w:proofErr w:type="spellStart"/>
      <w:r>
        <w:rPr>
          <w:rFonts w:ascii="Times New Roman" w:hAnsi="Times New Roman"/>
          <w:sz w:val="24"/>
          <w:szCs w:val="24"/>
        </w:rPr>
        <w:t>Scop</w:t>
      </w:r>
      <w:proofErr w:type="spellEnd"/>
      <w:r>
        <w:rPr>
          <w:rFonts w:ascii="Times New Roman" w:hAnsi="Times New Roman"/>
          <w:sz w:val="24"/>
          <w:szCs w:val="24"/>
        </w:rPr>
        <w:t xml:space="preserve">-artistes pour qu’il puisse se concrétiser. </w:t>
      </w:r>
    </w:p>
    <w:p w:rsidR="0063320B" w:rsidRDefault="0063320B" w:rsidP="0063320B">
      <w:pPr>
        <w:spacing w:after="0" w:line="240" w:lineRule="auto"/>
        <w:ind w:left="567" w:right="567"/>
        <w:jc w:val="both"/>
        <w:rPr>
          <w:rFonts w:ascii="Times New Roman" w:hAnsi="Times New Roman"/>
          <w:i/>
          <w:iCs/>
          <w:sz w:val="24"/>
          <w:szCs w:val="24"/>
        </w:rPr>
      </w:pPr>
      <w:r w:rsidRPr="005F0840">
        <w:rPr>
          <w:rFonts w:ascii="Times New Roman" w:hAnsi="Times New Roman"/>
          <w:iCs/>
          <w:sz w:val="24"/>
          <w:szCs w:val="24"/>
          <w:u w:val="single"/>
        </w:rPr>
        <w:t>Ancien gérant :</w:t>
      </w:r>
      <w:r w:rsidRPr="005F0840">
        <w:rPr>
          <w:rFonts w:ascii="Times New Roman" w:hAnsi="Times New Roman"/>
          <w:i/>
          <w:iCs/>
          <w:sz w:val="24"/>
          <w:szCs w:val="24"/>
        </w:rPr>
        <w:t xml:space="preserve"> Mais y’a rien de spécial </w:t>
      </w:r>
      <w:r w:rsidRPr="00A86B59">
        <w:rPr>
          <w:rFonts w:ascii="Times New Roman" w:hAnsi="Times New Roman"/>
          <w:iCs/>
          <w:sz w:val="24"/>
          <w:szCs w:val="24"/>
        </w:rPr>
        <w:t>[dans les statuts]</w:t>
      </w:r>
      <w:r w:rsidRPr="005F0840">
        <w:rPr>
          <w:rFonts w:ascii="Times New Roman" w:hAnsi="Times New Roman"/>
          <w:i/>
          <w:iCs/>
          <w:sz w:val="24"/>
          <w:szCs w:val="24"/>
        </w:rPr>
        <w:t xml:space="preserve"> à part qu’on a enlevé la part obligataire du 1% sur les salaires à verser en capital social. On l’a fait sauter parce que, pour</w:t>
      </w:r>
      <w:r>
        <w:rPr>
          <w:rFonts w:ascii="Times New Roman" w:hAnsi="Times New Roman"/>
          <w:i/>
          <w:iCs/>
          <w:sz w:val="24"/>
          <w:szCs w:val="24"/>
        </w:rPr>
        <w:t xml:space="preserve"> moi, l’acte d’adhérer à la </w:t>
      </w:r>
      <w:proofErr w:type="spellStart"/>
      <w:r>
        <w:rPr>
          <w:rFonts w:ascii="Times New Roman" w:hAnsi="Times New Roman"/>
          <w:i/>
          <w:iCs/>
          <w:sz w:val="24"/>
          <w:szCs w:val="24"/>
        </w:rPr>
        <w:t>Scop</w:t>
      </w:r>
      <w:proofErr w:type="spellEnd"/>
      <w:r w:rsidRPr="005F0840">
        <w:rPr>
          <w:rFonts w:ascii="Times New Roman" w:hAnsi="Times New Roman"/>
          <w:i/>
          <w:iCs/>
          <w:sz w:val="24"/>
          <w:szCs w:val="24"/>
        </w:rPr>
        <w:t xml:space="preserve">, c’est de prendre une action volontaire, </w:t>
      </w:r>
      <w:proofErr w:type="gramStart"/>
      <w:r w:rsidRPr="005F0840">
        <w:rPr>
          <w:rFonts w:ascii="Times New Roman" w:hAnsi="Times New Roman"/>
          <w:i/>
          <w:iCs/>
          <w:sz w:val="24"/>
          <w:szCs w:val="24"/>
        </w:rPr>
        <w:t>c’e</w:t>
      </w:r>
      <w:r>
        <w:rPr>
          <w:rFonts w:ascii="Times New Roman" w:hAnsi="Times New Roman"/>
          <w:i/>
          <w:iCs/>
          <w:sz w:val="24"/>
          <w:szCs w:val="24"/>
        </w:rPr>
        <w:t>st pas</w:t>
      </w:r>
      <w:proofErr w:type="gramEnd"/>
      <w:r>
        <w:rPr>
          <w:rFonts w:ascii="Times New Roman" w:hAnsi="Times New Roman"/>
          <w:i/>
          <w:iCs/>
          <w:sz w:val="24"/>
          <w:szCs w:val="24"/>
        </w:rPr>
        <w:t xml:space="preserve"> avoir une action forcée… »</w:t>
      </w:r>
    </w:p>
    <w:p w:rsidR="0063320B" w:rsidRDefault="0063320B" w:rsidP="0063320B">
      <w:pPr>
        <w:spacing w:after="0" w:line="240" w:lineRule="auto"/>
        <w:ind w:firstLine="567"/>
        <w:jc w:val="both"/>
        <w:rPr>
          <w:rFonts w:ascii="Times New Roman" w:hAnsi="Times New Roman"/>
          <w:sz w:val="24"/>
          <w:szCs w:val="24"/>
        </w:rPr>
      </w:pPr>
    </w:p>
    <w:p w:rsidR="0063320B" w:rsidRDefault="0063320B" w:rsidP="0063320B">
      <w:pPr>
        <w:spacing w:after="0" w:line="360" w:lineRule="auto"/>
        <w:ind w:right="567" w:firstLine="567"/>
        <w:jc w:val="both"/>
        <w:rPr>
          <w:rFonts w:ascii="Times New Roman" w:hAnsi="Times New Roman"/>
          <w:sz w:val="24"/>
          <w:szCs w:val="24"/>
        </w:rPr>
      </w:pPr>
      <w:r>
        <w:rPr>
          <w:rFonts w:ascii="Times New Roman" w:hAnsi="Times New Roman"/>
          <w:sz w:val="24"/>
          <w:szCs w:val="24"/>
        </w:rPr>
        <w:t>Afin de renforcer cette adhésion au projet, alors même que les temps sont devenus plus durs et que les liens sont distendus par la croissance des effectifs, de nombreuses initiatives ont été prises dans ce sens. Le gérant a ainsi démarché les membres « fidèles », ceux qui sont les plus présents, afin qu’ils deviennent sociétaires, en leur expliquant « </w:t>
      </w:r>
      <w:r w:rsidRPr="00515B1E">
        <w:rPr>
          <w:rFonts w:ascii="Times New Roman" w:hAnsi="Times New Roman"/>
          <w:i/>
          <w:sz w:val="24"/>
          <w:szCs w:val="24"/>
        </w:rPr>
        <w:t xml:space="preserve">pourquoi ils ne se feront pas d’argent avec </w:t>
      </w:r>
      <w:r>
        <w:rPr>
          <w:rFonts w:ascii="Times New Roman" w:hAnsi="Times New Roman"/>
          <w:sz w:val="24"/>
          <w:szCs w:val="24"/>
        </w:rPr>
        <w:t>[</w:t>
      </w:r>
      <w:proofErr w:type="spellStart"/>
      <w:r>
        <w:rPr>
          <w:rFonts w:ascii="Times New Roman" w:hAnsi="Times New Roman"/>
          <w:sz w:val="24"/>
          <w:szCs w:val="24"/>
        </w:rPr>
        <w:t>Scop</w:t>
      </w:r>
      <w:proofErr w:type="spellEnd"/>
      <w:r>
        <w:rPr>
          <w:rFonts w:ascii="Times New Roman" w:hAnsi="Times New Roman"/>
          <w:sz w:val="24"/>
          <w:szCs w:val="24"/>
        </w:rPr>
        <w:t>-artistes] » et que « </w:t>
      </w:r>
      <w:r w:rsidRPr="00515B1E">
        <w:rPr>
          <w:rFonts w:ascii="Times New Roman" w:hAnsi="Times New Roman"/>
          <w:i/>
          <w:sz w:val="24"/>
          <w:szCs w:val="24"/>
        </w:rPr>
        <w:t xml:space="preserve">c’est un </w:t>
      </w:r>
      <w:r>
        <w:rPr>
          <w:rFonts w:ascii="Times New Roman" w:hAnsi="Times New Roman"/>
          <w:i/>
          <w:sz w:val="24"/>
          <w:szCs w:val="24"/>
        </w:rPr>
        <w:t xml:space="preserve">acte d’engagement envers la </w:t>
      </w:r>
      <w:proofErr w:type="spellStart"/>
      <w:r>
        <w:rPr>
          <w:rFonts w:ascii="Times New Roman" w:hAnsi="Times New Roman"/>
          <w:i/>
          <w:sz w:val="24"/>
          <w:szCs w:val="24"/>
        </w:rPr>
        <w:t>Scop</w:t>
      </w:r>
      <w:proofErr w:type="spellEnd"/>
      <w:r>
        <w:rPr>
          <w:rFonts w:ascii="Times New Roman" w:hAnsi="Times New Roman"/>
          <w:i/>
          <w:sz w:val="24"/>
          <w:szCs w:val="24"/>
        </w:rPr>
        <w:t> »</w:t>
      </w:r>
      <w:r>
        <w:rPr>
          <w:rFonts w:ascii="Times New Roman" w:hAnsi="Times New Roman"/>
          <w:sz w:val="24"/>
          <w:szCs w:val="24"/>
        </w:rPr>
        <w:t xml:space="preserve">. Une newsletter a été créée pour diffuser de l’information sur les activités des membres de </w:t>
      </w:r>
      <w:proofErr w:type="spellStart"/>
      <w:r>
        <w:rPr>
          <w:rFonts w:ascii="Times New Roman" w:hAnsi="Times New Roman"/>
          <w:sz w:val="24"/>
          <w:szCs w:val="24"/>
        </w:rPr>
        <w:t>Scop</w:t>
      </w:r>
      <w:proofErr w:type="spellEnd"/>
      <w:r>
        <w:rPr>
          <w:rFonts w:ascii="Times New Roman" w:hAnsi="Times New Roman"/>
          <w:sz w:val="24"/>
          <w:szCs w:val="24"/>
        </w:rPr>
        <w:t xml:space="preserve">-artistes, un trombinoscope a commencé à être élaboré pour favoriser l’interconnaissance, des rendez-vous récurrents conviviaux dans les locaux ont été expérimentés… Mais, force est de constater que ces efforts n’ont pas donné tous les résultats escomptés. Ils témoignent cependant bien de la prise de conscience en interne de la nécessité de renforcer cette cohésion collective et l’adhésion au projet de solidarité porté par </w:t>
      </w:r>
      <w:proofErr w:type="spellStart"/>
      <w:r>
        <w:rPr>
          <w:rFonts w:ascii="Times New Roman" w:hAnsi="Times New Roman"/>
          <w:sz w:val="24"/>
          <w:szCs w:val="24"/>
        </w:rPr>
        <w:t>Scop</w:t>
      </w:r>
      <w:proofErr w:type="spellEnd"/>
      <w:r>
        <w:rPr>
          <w:rFonts w:ascii="Times New Roman" w:hAnsi="Times New Roman"/>
          <w:sz w:val="24"/>
          <w:szCs w:val="24"/>
        </w:rPr>
        <w:t>-artistes, solidarité qui doit dans le même temps préserver l’autonomie des artistes et leur liberté de création.</w:t>
      </w:r>
    </w:p>
    <w:p w:rsidR="0063320B" w:rsidRDefault="0063320B" w:rsidP="0063320B">
      <w:pPr>
        <w:spacing w:after="0" w:line="360" w:lineRule="auto"/>
        <w:ind w:right="567" w:firstLine="567"/>
        <w:jc w:val="both"/>
        <w:rPr>
          <w:rFonts w:ascii="Times New Roman" w:hAnsi="Times New Roman"/>
          <w:sz w:val="24"/>
          <w:szCs w:val="24"/>
        </w:rPr>
      </w:pPr>
      <w:r>
        <w:rPr>
          <w:rFonts w:ascii="Times New Roman" w:hAnsi="Times New Roman"/>
          <w:sz w:val="24"/>
          <w:szCs w:val="24"/>
        </w:rPr>
        <w:lastRenderedPageBreak/>
        <w:t>Face à ce qui peut sembler un dilemme insoluble, il nous semble que la réflexion doive se déporter sur un sujet peu abordé jusqu’ici qui est celui du fonctionnement démocratique. Celui-ci doit, selon nous, être au cœur des choix des combinaisons de solidarité collective et d’autonomie individuelle, elle-même régulée par un certain degré de responsabilisation. C’est ce qu’exprime cet extrait d’entretien :</w:t>
      </w:r>
    </w:p>
    <w:p w:rsidR="0063320B" w:rsidRDefault="0063320B" w:rsidP="0063320B">
      <w:pPr>
        <w:spacing w:after="0" w:line="240" w:lineRule="auto"/>
        <w:ind w:left="567" w:right="567"/>
        <w:jc w:val="both"/>
        <w:rPr>
          <w:rFonts w:ascii="Times New Roman" w:hAnsi="Times New Roman"/>
          <w:i/>
          <w:iCs/>
          <w:sz w:val="24"/>
          <w:szCs w:val="24"/>
        </w:rPr>
      </w:pPr>
      <w:r w:rsidRPr="004D5DFC">
        <w:rPr>
          <w:rFonts w:ascii="Times New Roman" w:hAnsi="Times New Roman"/>
          <w:iCs/>
          <w:sz w:val="24"/>
          <w:szCs w:val="24"/>
          <w:u w:val="single"/>
        </w:rPr>
        <w:t>Artiste 3 :</w:t>
      </w:r>
      <w:r w:rsidRPr="00515B1E">
        <w:rPr>
          <w:i/>
          <w:iCs/>
          <w:sz w:val="20"/>
          <w:szCs w:val="20"/>
        </w:rPr>
        <w:t xml:space="preserve"> </w:t>
      </w:r>
      <w:r>
        <w:rPr>
          <w:i/>
          <w:iCs/>
          <w:sz w:val="20"/>
          <w:szCs w:val="20"/>
        </w:rPr>
        <w:t>« </w:t>
      </w:r>
      <w:r w:rsidRPr="00515B1E">
        <w:rPr>
          <w:rFonts w:ascii="Times New Roman" w:hAnsi="Times New Roman"/>
          <w:i/>
          <w:iCs/>
          <w:sz w:val="24"/>
          <w:szCs w:val="24"/>
        </w:rPr>
        <w:t xml:space="preserve">Et puis, en termes de vision globale, de pérennité, </w:t>
      </w:r>
      <w:proofErr w:type="gramStart"/>
      <w:r w:rsidRPr="00515B1E">
        <w:rPr>
          <w:rFonts w:ascii="Times New Roman" w:hAnsi="Times New Roman"/>
          <w:i/>
          <w:iCs/>
          <w:sz w:val="24"/>
          <w:szCs w:val="24"/>
        </w:rPr>
        <w:t>c’est pas</w:t>
      </w:r>
      <w:proofErr w:type="gramEnd"/>
      <w:r w:rsidRPr="00515B1E">
        <w:rPr>
          <w:rFonts w:ascii="Times New Roman" w:hAnsi="Times New Roman"/>
          <w:i/>
          <w:iCs/>
          <w:sz w:val="24"/>
          <w:szCs w:val="24"/>
        </w:rPr>
        <w:t xml:space="preserve"> moi et moi seule qui pourrai déterminer si tout roule. C’est un collectif. Parce que derrière, y</w:t>
      </w:r>
      <w:r>
        <w:rPr>
          <w:rFonts w:ascii="Times New Roman" w:hAnsi="Times New Roman"/>
          <w:i/>
          <w:iCs/>
          <w:sz w:val="24"/>
          <w:szCs w:val="24"/>
        </w:rPr>
        <w:t xml:space="preserve">’a aussi la pérennité de la </w:t>
      </w:r>
      <w:proofErr w:type="spellStart"/>
      <w:r>
        <w:rPr>
          <w:rFonts w:ascii="Times New Roman" w:hAnsi="Times New Roman"/>
          <w:i/>
          <w:iCs/>
          <w:sz w:val="24"/>
          <w:szCs w:val="24"/>
        </w:rPr>
        <w:t>Scop</w:t>
      </w:r>
      <w:proofErr w:type="spellEnd"/>
      <w:r w:rsidRPr="00515B1E">
        <w:rPr>
          <w:rFonts w:ascii="Times New Roman" w:hAnsi="Times New Roman"/>
          <w:i/>
          <w:iCs/>
          <w:sz w:val="24"/>
          <w:szCs w:val="24"/>
        </w:rPr>
        <w:t xml:space="preserve">. </w:t>
      </w:r>
      <w:proofErr w:type="gramStart"/>
      <w:r w:rsidRPr="00515B1E">
        <w:rPr>
          <w:rFonts w:ascii="Times New Roman" w:hAnsi="Times New Roman"/>
          <w:i/>
          <w:iCs/>
          <w:sz w:val="24"/>
          <w:szCs w:val="24"/>
        </w:rPr>
        <w:t>Il faut pas</w:t>
      </w:r>
      <w:proofErr w:type="gramEnd"/>
      <w:r w:rsidRPr="00515B1E">
        <w:rPr>
          <w:rFonts w:ascii="Times New Roman" w:hAnsi="Times New Roman"/>
          <w:i/>
          <w:iCs/>
          <w:sz w:val="24"/>
          <w:szCs w:val="24"/>
        </w:rPr>
        <w:t xml:space="preserve"> qu’u</w:t>
      </w:r>
      <w:r>
        <w:rPr>
          <w:rFonts w:ascii="Times New Roman" w:hAnsi="Times New Roman"/>
          <w:i/>
          <w:iCs/>
          <w:sz w:val="24"/>
          <w:szCs w:val="24"/>
        </w:rPr>
        <w:t xml:space="preserve">n projet vienne enterrer la </w:t>
      </w:r>
      <w:proofErr w:type="spellStart"/>
      <w:r>
        <w:rPr>
          <w:rFonts w:ascii="Times New Roman" w:hAnsi="Times New Roman"/>
          <w:i/>
          <w:iCs/>
          <w:sz w:val="24"/>
          <w:szCs w:val="24"/>
        </w:rPr>
        <w:t>Scop</w:t>
      </w:r>
      <w:proofErr w:type="spellEnd"/>
      <w:r>
        <w:rPr>
          <w:rFonts w:ascii="Times New Roman" w:hAnsi="Times New Roman"/>
          <w:i/>
          <w:iCs/>
          <w:sz w:val="24"/>
          <w:szCs w:val="24"/>
        </w:rPr>
        <w:t xml:space="preserve">, il faut que la </w:t>
      </w:r>
      <w:proofErr w:type="spellStart"/>
      <w:r>
        <w:rPr>
          <w:rFonts w:ascii="Times New Roman" w:hAnsi="Times New Roman"/>
          <w:i/>
          <w:iCs/>
          <w:sz w:val="24"/>
          <w:szCs w:val="24"/>
        </w:rPr>
        <w:t>Scop</w:t>
      </w:r>
      <w:proofErr w:type="spellEnd"/>
      <w:r w:rsidRPr="00515B1E">
        <w:rPr>
          <w:rFonts w:ascii="Times New Roman" w:hAnsi="Times New Roman"/>
          <w:i/>
          <w:iCs/>
          <w:sz w:val="24"/>
          <w:szCs w:val="24"/>
        </w:rPr>
        <w:t xml:space="preserve"> puisse alimenter le projet et que le</w:t>
      </w:r>
      <w:r>
        <w:rPr>
          <w:rFonts w:ascii="Times New Roman" w:hAnsi="Times New Roman"/>
          <w:i/>
          <w:iCs/>
          <w:sz w:val="24"/>
          <w:szCs w:val="24"/>
        </w:rPr>
        <w:t xml:space="preserve"> projet puisse alimenter la </w:t>
      </w:r>
      <w:proofErr w:type="spellStart"/>
      <w:r>
        <w:rPr>
          <w:rFonts w:ascii="Times New Roman" w:hAnsi="Times New Roman"/>
          <w:i/>
          <w:iCs/>
          <w:sz w:val="24"/>
          <w:szCs w:val="24"/>
        </w:rPr>
        <w:t>Scop</w:t>
      </w:r>
      <w:proofErr w:type="spellEnd"/>
      <w:r w:rsidRPr="00515B1E">
        <w:rPr>
          <w:rFonts w:ascii="Times New Roman" w:hAnsi="Times New Roman"/>
          <w:i/>
          <w:iCs/>
          <w:sz w:val="24"/>
          <w:szCs w:val="24"/>
        </w:rPr>
        <w:t>… sinon ça peut pas fonctionner quoi</w:t>
      </w:r>
      <w:r>
        <w:rPr>
          <w:rFonts w:ascii="Times New Roman" w:hAnsi="Times New Roman"/>
          <w:i/>
          <w:iCs/>
          <w:sz w:val="24"/>
          <w:szCs w:val="24"/>
        </w:rPr>
        <w:t> »</w:t>
      </w:r>
      <w:r w:rsidRPr="00515B1E">
        <w:rPr>
          <w:rFonts w:ascii="Times New Roman" w:hAnsi="Times New Roman"/>
          <w:i/>
          <w:iCs/>
          <w:sz w:val="24"/>
          <w:szCs w:val="24"/>
        </w:rPr>
        <w:t>.</w:t>
      </w:r>
    </w:p>
    <w:p w:rsidR="0063320B" w:rsidRPr="00515B1E" w:rsidRDefault="0063320B" w:rsidP="0063320B">
      <w:pPr>
        <w:spacing w:after="0" w:line="240" w:lineRule="auto"/>
        <w:ind w:left="567" w:right="567"/>
        <w:jc w:val="both"/>
        <w:rPr>
          <w:rFonts w:ascii="Times New Roman" w:hAnsi="Times New Roman"/>
          <w:i/>
          <w:sz w:val="24"/>
          <w:szCs w:val="24"/>
        </w:rPr>
      </w:pPr>
    </w:p>
    <w:p w:rsidR="0063320B" w:rsidRDefault="0063320B" w:rsidP="0063320B">
      <w:pPr>
        <w:spacing w:after="0" w:line="360" w:lineRule="auto"/>
        <w:ind w:firstLine="567"/>
        <w:jc w:val="both"/>
        <w:rPr>
          <w:rFonts w:ascii="Times New Roman" w:hAnsi="Times New Roman"/>
          <w:sz w:val="24"/>
          <w:szCs w:val="24"/>
        </w:rPr>
      </w:pPr>
      <w:r w:rsidRPr="00C439A8">
        <w:rPr>
          <w:rFonts w:ascii="Times New Roman" w:hAnsi="Times New Roman"/>
          <w:sz w:val="24"/>
          <w:szCs w:val="24"/>
        </w:rPr>
        <w:t xml:space="preserve">Les </w:t>
      </w:r>
      <w:r>
        <w:rPr>
          <w:rFonts w:ascii="Times New Roman" w:hAnsi="Times New Roman"/>
          <w:sz w:val="24"/>
          <w:szCs w:val="24"/>
        </w:rPr>
        <w:t>décisions ainsi prises, selon un processus démocratique, sont le seules à même de légitimer les choix réalisés et d’assurer une mise en compatibilité acceptée par tous de l’autonomie et de la solidarité. Bien sûr, on retombe sur la question non résolue de la participation collective aux instances décisionnelles. Mais, pour le coup, cela ouvre d’autres pistes d’intervention que celle consistant à démarcher les membres pour les convaincre de plus participer, sans pour autant disqualifier cette démarche.</w:t>
      </w:r>
    </w:p>
    <w:p w:rsidR="0063320B" w:rsidRDefault="0063320B" w:rsidP="0063320B">
      <w:pPr>
        <w:spacing w:after="0" w:line="360" w:lineRule="auto"/>
        <w:ind w:firstLine="567"/>
        <w:jc w:val="both"/>
        <w:rPr>
          <w:rFonts w:ascii="Times New Roman" w:hAnsi="Times New Roman"/>
          <w:sz w:val="24"/>
          <w:szCs w:val="24"/>
        </w:rPr>
      </w:pPr>
      <w:r>
        <w:rPr>
          <w:rFonts w:ascii="Times New Roman" w:hAnsi="Times New Roman"/>
          <w:sz w:val="24"/>
          <w:szCs w:val="24"/>
        </w:rPr>
        <w:t xml:space="preserve">Mais, quelques éléments de constat de l’étude amènent à penser que la démocratisation de </w:t>
      </w:r>
      <w:proofErr w:type="spellStart"/>
      <w:r>
        <w:rPr>
          <w:rFonts w:ascii="Times New Roman" w:hAnsi="Times New Roman"/>
          <w:sz w:val="24"/>
          <w:szCs w:val="24"/>
        </w:rPr>
        <w:t>Scop</w:t>
      </w:r>
      <w:proofErr w:type="spellEnd"/>
      <w:r>
        <w:rPr>
          <w:rFonts w:ascii="Times New Roman" w:hAnsi="Times New Roman"/>
          <w:sz w:val="24"/>
          <w:szCs w:val="24"/>
        </w:rPr>
        <w:t>-artiste est à renforcer, ou en tous cas à repenser. D’abord, l’instance décisionnelle principale est avant tout composée de salariés permanents, y compris de ceux qui ne sont pas sociétaires. Il y a donc une sorte de domination des « gestionnaires » vis-à-vis des artistes, qui sans doutes est un palliatif au faible engagement de ceux-ci, mais qui ne crée guère les conditions d’y remédier</w:t>
      </w:r>
      <w:r>
        <w:rPr>
          <w:rStyle w:val="Appelnotedebasdep"/>
          <w:rFonts w:ascii="Times New Roman" w:hAnsi="Times New Roman"/>
          <w:sz w:val="24"/>
          <w:szCs w:val="24"/>
        </w:rPr>
        <w:footnoteReference w:id="11"/>
      </w:r>
      <w:r>
        <w:rPr>
          <w:rFonts w:ascii="Times New Roman" w:hAnsi="Times New Roman"/>
          <w:sz w:val="24"/>
          <w:szCs w:val="24"/>
        </w:rPr>
        <w:t xml:space="preserve">. Un autre élément remarquable est l’absence de liens avec les autres entreprises </w:t>
      </w:r>
      <w:proofErr w:type="spellStart"/>
      <w:r>
        <w:rPr>
          <w:rFonts w:ascii="Times New Roman" w:hAnsi="Times New Roman"/>
          <w:sz w:val="24"/>
          <w:szCs w:val="24"/>
        </w:rPr>
        <w:t>Scop</w:t>
      </w:r>
      <w:proofErr w:type="spellEnd"/>
      <w:r>
        <w:rPr>
          <w:rFonts w:ascii="Times New Roman" w:hAnsi="Times New Roman"/>
          <w:sz w:val="24"/>
          <w:szCs w:val="24"/>
        </w:rPr>
        <w:t xml:space="preserve"> locales, dans le droit fil du choix, décidé par l’ancien gérant et assumé par l’actuel, de ne pas adhérer à l’Union régionale des </w:t>
      </w:r>
      <w:proofErr w:type="spellStart"/>
      <w:r>
        <w:rPr>
          <w:rFonts w:ascii="Times New Roman" w:hAnsi="Times New Roman"/>
          <w:sz w:val="24"/>
          <w:szCs w:val="24"/>
        </w:rPr>
        <w:t>Scop</w:t>
      </w:r>
      <w:proofErr w:type="spellEnd"/>
      <w:r>
        <w:rPr>
          <w:rFonts w:ascii="Times New Roman" w:hAnsi="Times New Roman"/>
          <w:sz w:val="24"/>
          <w:szCs w:val="24"/>
        </w:rPr>
        <w:t xml:space="preserve">. </w:t>
      </w:r>
      <w:proofErr w:type="spellStart"/>
      <w:r>
        <w:rPr>
          <w:rFonts w:ascii="Times New Roman" w:hAnsi="Times New Roman"/>
          <w:sz w:val="24"/>
          <w:szCs w:val="24"/>
        </w:rPr>
        <w:t>Scop</w:t>
      </w:r>
      <w:proofErr w:type="spellEnd"/>
      <w:r>
        <w:rPr>
          <w:rFonts w:ascii="Times New Roman" w:hAnsi="Times New Roman"/>
          <w:sz w:val="24"/>
          <w:szCs w:val="24"/>
        </w:rPr>
        <w:t xml:space="preserve">-artistes ne véhicule pas une identité de coopérative, dont la dimension démocratique est un constituant essentiel, fortement ancrée en interne, ni d’ailleurs auprès des partenaires extérieurs. La « socialisation coopérative » de ses membres, en particulier des nouvelles recrues, n’est guère poussée. </w:t>
      </w:r>
    </w:p>
    <w:p w:rsidR="0063320B" w:rsidRPr="00C439A8" w:rsidRDefault="0063320B" w:rsidP="0063320B">
      <w:pPr>
        <w:spacing w:after="0" w:line="360" w:lineRule="auto"/>
        <w:ind w:firstLine="567"/>
        <w:jc w:val="both"/>
        <w:rPr>
          <w:rFonts w:ascii="Times New Roman" w:hAnsi="Times New Roman"/>
          <w:sz w:val="24"/>
          <w:szCs w:val="24"/>
        </w:rPr>
      </w:pPr>
      <w:r>
        <w:rPr>
          <w:rFonts w:ascii="Times New Roman" w:hAnsi="Times New Roman"/>
          <w:sz w:val="24"/>
          <w:szCs w:val="24"/>
        </w:rPr>
        <w:t xml:space="preserve">Cela ne veut pas dire que cette dimension soit absente, en particulier aux yeux des personnes impliquées dans le conseil de surveillance et à ceux du gérant lui-même. Mais, elle n’est peut-être pas assez associée à la nature coopérative, pas assez expliquée et pas assez ouverte à l’ensemble des artistes. C’est, nous semble-t-il, la condition pour que le projet ambitieux porté par </w:t>
      </w:r>
      <w:proofErr w:type="spellStart"/>
      <w:r>
        <w:rPr>
          <w:rFonts w:ascii="Times New Roman" w:hAnsi="Times New Roman"/>
          <w:sz w:val="24"/>
          <w:szCs w:val="24"/>
        </w:rPr>
        <w:t>Scop</w:t>
      </w:r>
      <w:proofErr w:type="spellEnd"/>
      <w:r>
        <w:rPr>
          <w:rFonts w:ascii="Times New Roman" w:hAnsi="Times New Roman"/>
          <w:sz w:val="24"/>
          <w:szCs w:val="24"/>
        </w:rPr>
        <w:t>-artistes de réussir à concilier autonomie individuelle et solidarité collective dépasse les tensions qui, dans le contexte actuel, s’avèrent très déstabilisatrices.</w:t>
      </w:r>
    </w:p>
    <w:p w:rsidR="001752D7" w:rsidRDefault="001752D7" w:rsidP="001752D7">
      <w:pPr>
        <w:rPr>
          <w:rFonts w:ascii="Times New Roman" w:hAnsi="Times New Roman"/>
          <w:b/>
          <w:sz w:val="24"/>
          <w:szCs w:val="24"/>
        </w:rPr>
      </w:pPr>
      <w:r>
        <w:rPr>
          <w:rFonts w:ascii="Times New Roman" w:hAnsi="Times New Roman"/>
          <w:b/>
          <w:sz w:val="24"/>
          <w:szCs w:val="24"/>
        </w:rPr>
        <w:lastRenderedPageBreak/>
        <w:t>Conclusion : Quelles leçons pour le « travailleur du futur » ?</w:t>
      </w:r>
    </w:p>
    <w:p w:rsidR="001752D7" w:rsidRDefault="001752D7" w:rsidP="001752D7">
      <w:pPr>
        <w:spacing w:after="0" w:line="360" w:lineRule="auto"/>
        <w:ind w:firstLine="708"/>
        <w:jc w:val="both"/>
        <w:rPr>
          <w:rFonts w:ascii="Times New Roman" w:hAnsi="Times New Roman"/>
          <w:iCs/>
          <w:sz w:val="24"/>
          <w:szCs w:val="24"/>
        </w:rPr>
      </w:pPr>
      <w:r>
        <w:rPr>
          <w:rFonts w:ascii="Times New Roman" w:hAnsi="Times New Roman"/>
          <w:iCs/>
          <w:sz w:val="24"/>
          <w:szCs w:val="24"/>
        </w:rPr>
        <w:t xml:space="preserve">Menger (2003) nous incite à faire de l’artiste l’archétype du « travailleur du futur », ce dont peuvent avoir conscience d’ailleurs les artistes eux-mêmes. Esther </w:t>
      </w:r>
      <w:proofErr w:type="spellStart"/>
      <w:r>
        <w:rPr>
          <w:rFonts w:ascii="Times New Roman" w:hAnsi="Times New Roman"/>
          <w:iCs/>
          <w:sz w:val="24"/>
          <w:szCs w:val="24"/>
        </w:rPr>
        <w:t>Gouarné</w:t>
      </w:r>
      <w:proofErr w:type="spellEnd"/>
      <w:r>
        <w:rPr>
          <w:rFonts w:ascii="Times New Roman" w:hAnsi="Times New Roman"/>
          <w:iCs/>
          <w:sz w:val="24"/>
          <w:szCs w:val="24"/>
        </w:rPr>
        <w:t xml:space="preserve"> (2018) rapporte ainsi qu</w:t>
      </w:r>
      <w:proofErr w:type="gramStart"/>
      <w:r>
        <w:rPr>
          <w:rFonts w:ascii="Times New Roman" w:hAnsi="Times New Roman"/>
          <w:iCs/>
          <w:sz w:val="24"/>
          <w:szCs w:val="24"/>
        </w:rPr>
        <w:t>’«</w:t>
      </w:r>
      <w:proofErr w:type="gramEnd"/>
      <w:r>
        <w:rPr>
          <w:rFonts w:ascii="Times New Roman" w:hAnsi="Times New Roman"/>
          <w:iCs/>
          <w:sz w:val="24"/>
          <w:szCs w:val="24"/>
        </w:rPr>
        <w:t> un acteur se décrit ironiquement comme “le prototype autoproclamé du travailleur immatériel néo-libéral, collectionneur d’emplois” » (p. 391). Si ce secteur est en pointe en ce qui concerne l’individualisation du travail, il l’est aussi au niveau des réponses à cette situation professionnelle, avec la multiplication de structures collectives diverses (troupes, compagnies, collectifs, etc.) dont la plupart rentrent dans le domaine de l’ESS (</w:t>
      </w:r>
      <w:proofErr w:type="spellStart"/>
      <w:r>
        <w:rPr>
          <w:rFonts w:ascii="Times New Roman" w:hAnsi="Times New Roman"/>
          <w:iCs/>
          <w:sz w:val="24"/>
          <w:szCs w:val="24"/>
        </w:rPr>
        <w:t>Hamidi</w:t>
      </w:r>
      <w:proofErr w:type="spellEnd"/>
      <w:r>
        <w:rPr>
          <w:rFonts w:ascii="Times New Roman" w:hAnsi="Times New Roman"/>
          <w:iCs/>
          <w:sz w:val="24"/>
          <w:szCs w:val="24"/>
        </w:rPr>
        <w:t xml:space="preserve">-Kim et </w:t>
      </w:r>
      <w:proofErr w:type="spellStart"/>
      <w:r>
        <w:rPr>
          <w:rFonts w:ascii="Times New Roman" w:hAnsi="Times New Roman"/>
          <w:iCs/>
          <w:sz w:val="24"/>
          <w:szCs w:val="24"/>
        </w:rPr>
        <w:t>Ruset</w:t>
      </w:r>
      <w:proofErr w:type="spellEnd"/>
      <w:r>
        <w:rPr>
          <w:rFonts w:ascii="Times New Roman" w:hAnsi="Times New Roman"/>
          <w:iCs/>
          <w:sz w:val="24"/>
          <w:szCs w:val="24"/>
        </w:rPr>
        <w:t>, 2018). C’est le signe que les artistes veulent dépasser leur condition de travailleur autonome et cherchent à créer des structures organisant l’action collective dans la poursuite d’objectifs plus larges que seulement économiques.</w:t>
      </w:r>
    </w:p>
    <w:p w:rsidR="001752D7" w:rsidRDefault="001752D7" w:rsidP="001752D7">
      <w:pPr>
        <w:spacing w:after="0" w:line="360" w:lineRule="auto"/>
        <w:ind w:firstLine="708"/>
        <w:jc w:val="both"/>
        <w:rPr>
          <w:rFonts w:ascii="Times New Roman" w:hAnsi="Times New Roman"/>
          <w:iCs/>
          <w:sz w:val="24"/>
          <w:szCs w:val="24"/>
        </w:rPr>
      </w:pPr>
      <w:proofErr w:type="spellStart"/>
      <w:r>
        <w:rPr>
          <w:rFonts w:ascii="Times New Roman" w:hAnsi="Times New Roman"/>
          <w:iCs/>
          <w:sz w:val="24"/>
          <w:szCs w:val="24"/>
        </w:rPr>
        <w:t>Scop</w:t>
      </w:r>
      <w:proofErr w:type="spellEnd"/>
      <w:r>
        <w:rPr>
          <w:rFonts w:ascii="Times New Roman" w:hAnsi="Times New Roman"/>
          <w:iCs/>
          <w:sz w:val="24"/>
          <w:szCs w:val="24"/>
        </w:rPr>
        <w:t xml:space="preserve">-artistes ici étudiée en est un bon exemple, réussissant à combiner la préservation de l’autonomie des artistes, et leur entière liberté artistique, avec le souci de procurer une solidarité collective. C’est ce qui lui permet d’assurer des conditions de travail plus satisfaisantes à ses membres. La réponse qui est apportée au dilemme que constitue la nature de la combinaison passe d’abord par la responsabilisation des artistes, tenus de se comporter en professionnels et informés de façon transparente des résultats comptables de leurs activités. La solidarité vient préciser tempérer cette responsabilisation individuelle et c’est au cœur du projet auquel adhèrent les membres de </w:t>
      </w:r>
      <w:proofErr w:type="spellStart"/>
      <w:r>
        <w:rPr>
          <w:rFonts w:ascii="Times New Roman" w:hAnsi="Times New Roman"/>
          <w:iCs/>
          <w:sz w:val="24"/>
          <w:szCs w:val="24"/>
        </w:rPr>
        <w:t>Scop</w:t>
      </w:r>
      <w:proofErr w:type="spellEnd"/>
      <w:r>
        <w:rPr>
          <w:rFonts w:ascii="Times New Roman" w:hAnsi="Times New Roman"/>
          <w:iCs/>
          <w:sz w:val="24"/>
          <w:szCs w:val="24"/>
        </w:rPr>
        <w:t xml:space="preserve">-artistes. L’équilibre, ou la justice de ces deux logiques suivies par </w:t>
      </w:r>
      <w:proofErr w:type="spellStart"/>
      <w:r>
        <w:rPr>
          <w:rFonts w:ascii="Times New Roman" w:hAnsi="Times New Roman"/>
          <w:iCs/>
          <w:sz w:val="24"/>
          <w:szCs w:val="24"/>
        </w:rPr>
        <w:t>Scop</w:t>
      </w:r>
      <w:proofErr w:type="spellEnd"/>
      <w:r>
        <w:rPr>
          <w:rFonts w:ascii="Times New Roman" w:hAnsi="Times New Roman"/>
          <w:iCs/>
          <w:sz w:val="24"/>
          <w:szCs w:val="24"/>
        </w:rPr>
        <w:t xml:space="preserve">-artistes est précaire, le risque étant que la solidarité soit abandonnée du fait d’une centration excessive sur les intérêts personnels d’un côté, ou que la solidarité mette en péril le modèle économique faute de responsabilité individuelle. </w:t>
      </w:r>
    </w:p>
    <w:p w:rsidR="001752D7" w:rsidRDefault="001752D7" w:rsidP="001752D7">
      <w:pPr>
        <w:spacing w:after="0" w:line="360" w:lineRule="auto"/>
        <w:ind w:firstLine="708"/>
        <w:jc w:val="both"/>
        <w:rPr>
          <w:rFonts w:ascii="Times New Roman" w:hAnsi="Times New Roman"/>
          <w:iCs/>
          <w:sz w:val="24"/>
          <w:szCs w:val="24"/>
        </w:rPr>
      </w:pPr>
      <w:r>
        <w:rPr>
          <w:rFonts w:ascii="Times New Roman" w:hAnsi="Times New Roman"/>
          <w:iCs/>
          <w:sz w:val="24"/>
          <w:szCs w:val="24"/>
        </w:rPr>
        <w:t>Les structures collectives rassemblant les travailleurs de plateforme, dits « </w:t>
      </w:r>
      <w:proofErr w:type="spellStart"/>
      <w:r>
        <w:rPr>
          <w:rFonts w:ascii="Times New Roman" w:hAnsi="Times New Roman"/>
          <w:iCs/>
          <w:sz w:val="24"/>
          <w:szCs w:val="24"/>
        </w:rPr>
        <w:t>ubérisés</w:t>
      </w:r>
      <w:proofErr w:type="spellEnd"/>
      <w:r>
        <w:rPr>
          <w:rFonts w:ascii="Times New Roman" w:hAnsi="Times New Roman"/>
          <w:iCs/>
          <w:sz w:val="24"/>
          <w:szCs w:val="24"/>
        </w:rPr>
        <w:t> », ou les « nouveaux indépendants » travaillant en free-lance, sont confrontées au même dilemme : organiser une solidarité entre des travailleurs qui sont libres, au moins en théorie, d’organiser leurs activités. C’est en responsabilisant individuellement chaque travailleur, par un dispositif transparent de rémunération et par un cadre les amenant à se comporter en professionnels, que la solidarité est un objectif possible. Mais, c’est en obtenant l’adhésion à ce projet collectif de solidarité que cette responsabilisation prend un sens autre que celui, libéral, tendant à transformer les relations avec la structure en échanges purement commerciaux.</w:t>
      </w:r>
    </w:p>
    <w:p w:rsidR="001752D7" w:rsidRDefault="001752D7" w:rsidP="001752D7">
      <w:pPr>
        <w:spacing w:after="0" w:line="360" w:lineRule="auto"/>
        <w:ind w:firstLine="708"/>
        <w:jc w:val="both"/>
        <w:rPr>
          <w:rFonts w:ascii="Times New Roman" w:hAnsi="Times New Roman"/>
          <w:iCs/>
          <w:sz w:val="24"/>
          <w:szCs w:val="24"/>
        </w:rPr>
      </w:pPr>
      <w:r>
        <w:rPr>
          <w:rFonts w:ascii="Times New Roman" w:hAnsi="Times New Roman"/>
          <w:iCs/>
          <w:sz w:val="24"/>
          <w:szCs w:val="24"/>
        </w:rPr>
        <w:t xml:space="preserve">La voie, et c’est cette leçon que nous retenons de notre étude </w:t>
      </w:r>
      <w:proofErr w:type="spellStart"/>
      <w:r>
        <w:rPr>
          <w:rFonts w:ascii="Times New Roman" w:hAnsi="Times New Roman"/>
          <w:iCs/>
          <w:sz w:val="24"/>
          <w:szCs w:val="24"/>
        </w:rPr>
        <w:t>Scop</w:t>
      </w:r>
      <w:proofErr w:type="spellEnd"/>
      <w:r>
        <w:rPr>
          <w:rFonts w:ascii="Times New Roman" w:hAnsi="Times New Roman"/>
          <w:iCs/>
          <w:sz w:val="24"/>
          <w:szCs w:val="24"/>
        </w:rPr>
        <w:t>-artistes, est de promouvoir un haut degré de gouvernance démocratique en donnant aux travailleurs à qui le projet s’adresse le pouvoir de décider de l’articulation entre individuel et collectif.</w:t>
      </w:r>
    </w:p>
    <w:p w:rsidR="00881FF9" w:rsidRPr="00A465A8" w:rsidRDefault="00881FF9" w:rsidP="00881FF9">
      <w:pPr>
        <w:spacing w:after="0" w:line="360" w:lineRule="auto"/>
        <w:jc w:val="both"/>
        <w:rPr>
          <w:rFonts w:ascii="Times New Roman" w:hAnsi="Times New Roman"/>
          <w:b/>
          <w:sz w:val="24"/>
          <w:szCs w:val="24"/>
        </w:rPr>
      </w:pPr>
      <w:bookmarkStart w:id="0" w:name="_GoBack"/>
      <w:bookmarkEnd w:id="0"/>
      <w:r w:rsidRPr="00A465A8">
        <w:rPr>
          <w:rFonts w:ascii="Times New Roman" w:hAnsi="Times New Roman"/>
          <w:b/>
          <w:sz w:val="24"/>
          <w:szCs w:val="24"/>
        </w:rPr>
        <w:lastRenderedPageBreak/>
        <w:t xml:space="preserve">Bibliographie : </w:t>
      </w:r>
    </w:p>
    <w:p w:rsidR="00881FF9" w:rsidRDefault="00881FF9" w:rsidP="00881FF9">
      <w:pPr>
        <w:spacing w:line="240" w:lineRule="auto"/>
        <w:jc w:val="both"/>
        <w:rPr>
          <w:rFonts w:ascii="Times New Roman" w:hAnsi="Times New Roman"/>
          <w:bCs/>
          <w:sz w:val="24"/>
          <w:szCs w:val="24"/>
        </w:rPr>
      </w:pPr>
      <w:r>
        <w:rPr>
          <w:rFonts w:ascii="Times New Roman" w:hAnsi="Times New Roman"/>
          <w:bCs/>
          <w:sz w:val="24"/>
          <w:szCs w:val="24"/>
        </w:rPr>
        <w:t xml:space="preserve">Barthélémy J., Cette G. (2017), </w:t>
      </w:r>
      <w:r w:rsidRPr="00385187">
        <w:rPr>
          <w:rFonts w:ascii="Times New Roman" w:hAnsi="Times New Roman"/>
          <w:bCs/>
          <w:i/>
          <w:sz w:val="24"/>
          <w:szCs w:val="24"/>
        </w:rPr>
        <w:t>Travailler au XXIème siècle. L’</w:t>
      </w:r>
      <w:proofErr w:type="spellStart"/>
      <w:r w:rsidRPr="00385187">
        <w:rPr>
          <w:rFonts w:ascii="Times New Roman" w:hAnsi="Times New Roman"/>
          <w:bCs/>
          <w:i/>
          <w:sz w:val="24"/>
          <w:szCs w:val="24"/>
        </w:rPr>
        <w:t>ubérisation</w:t>
      </w:r>
      <w:proofErr w:type="spellEnd"/>
      <w:r w:rsidRPr="00385187">
        <w:rPr>
          <w:rFonts w:ascii="Times New Roman" w:hAnsi="Times New Roman"/>
          <w:bCs/>
          <w:i/>
          <w:sz w:val="24"/>
          <w:szCs w:val="24"/>
        </w:rPr>
        <w:t xml:space="preserve"> de l’économie ?</w:t>
      </w:r>
      <w:r>
        <w:rPr>
          <w:rFonts w:ascii="Times New Roman" w:hAnsi="Times New Roman"/>
          <w:bCs/>
          <w:sz w:val="24"/>
          <w:szCs w:val="24"/>
        </w:rPr>
        <w:t>, Editions Odile Jacob, Paris.</w:t>
      </w:r>
    </w:p>
    <w:p w:rsidR="00881FF9" w:rsidRDefault="00881FF9" w:rsidP="00881FF9">
      <w:pPr>
        <w:spacing w:line="240" w:lineRule="auto"/>
        <w:jc w:val="both"/>
        <w:rPr>
          <w:rFonts w:ascii="Times New Roman" w:hAnsi="Times New Roman"/>
          <w:bCs/>
          <w:sz w:val="24"/>
          <w:szCs w:val="24"/>
        </w:rPr>
      </w:pPr>
      <w:r>
        <w:rPr>
          <w:rFonts w:ascii="Times New Roman" w:hAnsi="Times New Roman"/>
          <w:bCs/>
          <w:sz w:val="24"/>
          <w:szCs w:val="24"/>
        </w:rPr>
        <w:t xml:space="preserve">Blais M-C. (2007), </w:t>
      </w:r>
      <w:r w:rsidRPr="00487139">
        <w:rPr>
          <w:rFonts w:ascii="Times New Roman" w:hAnsi="Times New Roman"/>
          <w:bCs/>
          <w:i/>
          <w:sz w:val="24"/>
          <w:szCs w:val="24"/>
        </w:rPr>
        <w:t>La solidarité. Histoire d’une idée</w:t>
      </w:r>
      <w:r>
        <w:rPr>
          <w:rFonts w:ascii="Times New Roman" w:hAnsi="Times New Roman"/>
          <w:bCs/>
          <w:sz w:val="24"/>
          <w:szCs w:val="24"/>
        </w:rPr>
        <w:t xml:space="preserve">, coll. « Bibliothèque des idées », </w:t>
      </w:r>
      <w:proofErr w:type="spellStart"/>
      <w:r>
        <w:rPr>
          <w:rFonts w:ascii="Times New Roman" w:hAnsi="Times New Roman"/>
          <w:bCs/>
          <w:sz w:val="24"/>
          <w:szCs w:val="24"/>
        </w:rPr>
        <w:t>NRF-</w:t>
      </w:r>
      <w:proofErr w:type="gramStart"/>
      <w:r>
        <w:rPr>
          <w:rFonts w:ascii="Times New Roman" w:hAnsi="Times New Roman"/>
          <w:bCs/>
          <w:sz w:val="24"/>
          <w:szCs w:val="24"/>
        </w:rPr>
        <w:t>Gallimard,Paris</w:t>
      </w:r>
      <w:proofErr w:type="spellEnd"/>
      <w:proofErr w:type="gramEnd"/>
      <w:r>
        <w:rPr>
          <w:rFonts w:ascii="Times New Roman" w:hAnsi="Times New Roman"/>
          <w:bCs/>
          <w:sz w:val="24"/>
          <w:szCs w:val="24"/>
        </w:rPr>
        <w:t>.</w:t>
      </w:r>
    </w:p>
    <w:p w:rsidR="00881FF9" w:rsidRPr="00540627" w:rsidRDefault="00881FF9" w:rsidP="00881FF9">
      <w:pPr>
        <w:spacing w:line="240" w:lineRule="auto"/>
        <w:jc w:val="both"/>
        <w:rPr>
          <w:rFonts w:ascii="Times New Roman" w:hAnsi="Times New Roman"/>
          <w:sz w:val="24"/>
          <w:szCs w:val="24"/>
          <w:lang w:val="en-US"/>
        </w:rPr>
      </w:pPr>
      <w:proofErr w:type="spellStart"/>
      <w:r w:rsidRPr="00540627">
        <w:rPr>
          <w:rFonts w:ascii="Times New Roman" w:hAnsi="Times New Roman"/>
          <w:sz w:val="24"/>
          <w:szCs w:val="24"/>
        </w:rPr>
        <w:t>Chiapello</w:t>
      </w:r>
      <w:proofErr w:type="spellEnd"/>
      <w:r w:rsidRPr="00540627">
        <w:rPr>
          <w:rFonts w:ascii="Times New Roman" w:hAnsi="Times New Roman"/>
          <w:sz w:val="24"/>
          <w:szCs w:val="24"/>
        </w:rPr>
        <w:t xml:space="preserve">, E., (1997), « Les organisations et le travail artistiques sont-ils contrôlables ? », </w:t>
      </w:r>
      <w:r w:rsidRPr="00540627">
        <w:rPr>
          <w:rFonts w:ascii="Times New Roman" w:hAnsi="Times New Roman"/>
          <w:i/>
          <w:iCs/>
          <w:sz w:val="24"/>
          <w:szCs w:val="24"/>
        </w:rPr>
        <w:t>Réseaux</w:t>
      </w:r>
      <w:r w:rsidRPr="00540627">
        <w:rPr>
          <w:rFonts w:ascii="Times New Roman" w:hAnsi="Times New Roman"/>
          <w:sz w:val="24"/>
          <w:szCs w:val="24"/>
        </w:rPr>
        <w:t>, novembre-décembre, n° 86, pp. 77-113.</w:t>
      </w:r>
    </w:p>
    <w:p w:rsidR="00881FF9" w:rsidRPr="00777B4F" w:rsidRDefault="00881FF9" w:rsidP="00881FF9">
      <w:pPr>
        <w:spacing w:line="240" w:lineRule="auto"/>
        <w:jc w:val="both"/>
        <w:rPr>
          <w:rFonts w:ascii="Times New Roman" w:hAnsi="Times New Roman"/>
          <w:sz w:val="24"/>
          <w:szCs w:val="24"/>
        </w:rPr>
      </w:pPr>
      <w:r>
        <w:rPr>
          <w:rFonts w:ascii="Times New Roman" w:hAnsi="Times New Roman"/>
          <w:sz w:val="24"/>
          <w:szCs w:val="24"/>
        </w:rPr>
        <w:t xml:space="preserve">Daigle P., </w:t>
      </w:r>
      <w:r w:rsidRPr="00777B4F">
        <w:rPr>
          <w:rFonts w:ascii="Times New Roman" w:hAnsi="Times New Roman"/>
          <w:sz w:val="24"/>
          <w:szCs w:val="24"/>
        </w:rPr>
        <w:t xml:space="preserve">Rouleau L. (2010), « Strategic plans in arts </w:t>
      </w:r>
      <w:proofErr w:type="spellStart"/>
      <w:r w:rsidRPr="00777B4F">
        <w:rPr>
          <w:rFonts w:ascii="Times New Roman" w:hAnsi="Times New Roman"/>
          <w:sz w:val="24"/>
          <w:szCs w:val="24"/>
        </w:rPr>
        <w:t>organizations</w:t>
      </w:r>
      <w:proofErr w:type="spellEnd"/>
      <w:r w:rsidRPr="00777B4F">
        <w:rPr>
          <w:rFonts w:ascii="Times New Roman" w:hAnsi="Times New Roman"/>
          <w:sz w:val="24"/>
          <w:szCs w:val="24"/>
        </w:rPr>
        <w:t xml:space="preserve">: A </w:t>
      </w:r>
      <w:proofErr w:type="spellStart"/>
      <w:r w:rsidRPr="00777B4F">
        <w:rPr>
          <w:rFonts w:ascii="Times New Roman" w:hAnsi="Times New Roman"/>
          <w:sz w:val="24"/>
          <w:szCs w:val="24"/>
        </w:rPr>
        <w:t>tool</w:t>
      </w:r>
      <w:proofErr w:type="spellEnd"/>
      <w:r w:rsidRPr="00777B4F">
        <w:rPr>
          <w:rFonts w:ascii="Times New Roman" w:hAnsi="Times New Roman"/>
          <w:sz w:val="24"/>
          <w:szCs w:val="24"/>
        </w:rPr>
        <w:t xml:space="preserve"> of compromise</w:t>
      </w:r>
      <w:r w:rsidRPr="00777B4F">
        <w:rPr>
          <w:rFonts w:ascii="Times New Roman" w:hAnsi="Times New Roman"/>
          <w:sz w:val="24"/>
          <w:szCs w:val="24"/>
          <w:lang w:val="en-US"/>
        </w:rPr>
        <w:t xml:space="preserve"> between artistic and managerial values </w:t>
      </w:r>
      <w:r w:rsidRPr="00777B4F">
        <w:rPr>
          <w:rFonts w:ascii="Times New Roman" w:hAnsi="Times New Roman"/>
          <w:sz w:val="24"/>
          <w:szCs w:val="24"/>
        </w:rPr>
        <w:t xml:space="preserve">», </w:t>
      </w:r>
      <w:r w:rsidRPr="00777B4F">
        <w:rPr>
          <w:rFonts w:ascii="Times New Roman" w:hAnsi="Times New Roman"/>
          <w:i/>
          <w:iCs/>
          <w:sz w:val="24"/>
          <w:szCs w:val="24"/>
        </w:rPr>
        <w:t>International journal of arts management</w:t>
      </w:r>
      <w:r>
        <w:rPr>
          <w:rFonts w:ascii="Times New Roman" w:hAnsi="Times New Roman"/>
          <w:sz w:val="24"/>
          <w:szCs w:val="24"/>
        </w:rPr>
        <w:t xml:space="preserve">, vol. 12, n°3, </w:t>
      </w:r>
      <w:r w:rsidRPr="00777B4F">
        <w:rPr>
          <w:rFonts w:ascii="Times New Roman" w:hAnsi="Times New Roman"/>
          <w:sz w:val="24"/>
          <w:szCs w:val="24"/>
        </w:rPr>
        <w:t>p. 13–30.</w:t>
      </w:r>
    </w:p>
    <w:p w:rsidR="00881FF9" w:rsidRPr="002350D0" w:rsidRDefault="00881FF9" w:rsidP="00881FF9">
      <w:pPr>
        <w:spacing w:line="240" w:lineRule="auto"/>
        <w:jc w:val="both"/>
        <w:rPr>
          <w:rFonts w:ascii="Times New Roman" w:hAnsi="Times New Roman"/>
          <w:sz w:val="24"/>
          <w:szCs w:val="24"/>
        </w:rPr>
      </w:pPr>
      <w:proofErr w:type="spellStart"/>
      <w:r w:rsidRPr="002350D0">
        <w:rPr>
          <w:rFonts w:ascii="Times New Roman" w:hAnsi="Times New Roman"/>
          <w:sz w:val="24"/>
          <w:szCs w:val="24"/>
        </w:rPr>
        <w:t>Demoustier</w:t>
      </w:r>
      <w:proofErr w:type="spellEnd"/>
      <w:r w:rsidRPr="002350D0">
        <w:rPr>
          <w:rFonts w:ascii="Times New Roman" w:hAnsi="Times New Roman"/>
          <w:sz w:val="24"/>
          <w:szCs w:val="24"/>
        </w:rPr>
        <w:t xml:space="preserve"> D. (2009), « </w:t>
      </w:r>
      <w:proofErr w:type="spellStart"/>
      <w:r w:rsidRPr="002350D0">
        <w:rPr>
          <w:rFonts w:ascii="Times New Roman" w:hAnsi="Times New Roman"/>
          <w:sz w:val="24"/>
          <w:szCs w:val="24"/>
        </w:rPr>
        <w:t>SmART</w:t>
      </w:r>
      <w:proofErr w:type="spellEnd"/>
      <w:r w:rsidRPr="002350D0">
        <w:rPr>
          <w:rFonts w:ascii="Times New Roman" w:hAnsi="Times New Roman"/>
          <w:sz w:val="24"/>
          <w:szCs w:val="24"/>
        </w:rPr>
        <w:t xml:space="preserve"> : un intermédiaire au service de la consolidation ou de la normalisation des pratiques culturelles ? », </w:t>
      </w:r>
      <w:r w:rsidRPr="002350D0">
        <w:rPr>
          <w:rFonts w:ascii="Times New Roman" w:hAnsi="Times New Roman"/>
          <w:i/>
          <w:iCs/>
          <w:sz w:val="24"/>
          <w:szCs w:val="24"/>
        </w:rPr>
        <w:t>L'Observatoire</w:t>
      </w:r>
      <w:r w:rsidRPr="002350D0">
        <w:rPr>
          <w:rFonts w:ascii="Times New Roman" w:hAnsi="Times New Roman"/>
          <w:sz w:val="24"/>
          <w:szCs w:val="24"/>
        </w:rPr>
        <w:t>, vol. 35, n°1, p. 64-67.</w:t>
      </w:r>
    </w:p>
    <w:p w:rsidR="00881FF9" w:rsidRPr="00B30309" w:rsidRDefault="00881FF9" w:rsidP="00881FF9">
      <w:pPr>
        <w:spacing w:line="240" w:lineRule="auto"/>
        <w:jc w:val="both"/>
        <w:rPr>
          <w:rFonts w:ascii="Times New Roman" w:hAnsi="Times New Roman"/>
          <w:bCs/>
          <w:sz w:val="24"/>
          <w:szCs w:val="24"/>
        </w:rPr>
      </w:pPr>
      <w:proofErr w:type="spellStart"/>
      <w:r>
        <w:rPr>
          <w:rFonts w:ascii="Times New Roman" w:hAnsi="Times New Roman"/>
          <w:sz w:val="24"/>
          <w:szCs w:val="24"/>
        </w:rPr>
        <w:t>Dutraive</w:t>
      </w:r>
      <w:proofErr w:type="spellEnd"/>
      <w:r>
        <w:rPr>
          <w:rFonts w:ascii="Times New Roman" w:hAnsi="Times New Roman"/>
          <w:sz w:val="24"/>
          <w:szCs w:val="24"/>
        </w:rPr>
        <w:t xml:space="preserve"> V., Szostak B., Tiran A. (2018), </w:t>
      </w:r>
      <w:r w:rsidRPr="00B30309">
        <w:rPr>
          <w:rFonts w:ascii="Times New Roman" w:hAnsi="Times New Roman"/>
          <w:bCs/>
          <w:sz w:val="24"/>
          <w:szCs w:val="24"/>
        </w:rPr>
        <w:t xml:space="preserve">« Vers la </w:t>
      </w:r>
      <w:r>
        <w:rPr>
          <w:rFonts w:ascii="Times New Roman" w:hAnsi="Times New Roman"/>
          <w:bCs/>
          <w:sz w:val="24"/>
          <w:szCs w:val="24"/>
        </w:rPr>
        <w:t>compréhension de l’entrepreneur de demain </w:t>
      </w:r>
      <w:r w:rsidRPr="00B30309">
        <w:rPr>
          <w:rFonts w:ascii="Times New Roman" w:hAnsi="Times New Roman"/>
          <w:bCs/>
          <w:sz w:val="24"/>
          <w:szCs w:val="24"/>
        </w:rPr>
        <w:t>: s’inspirer de l’entrepreneur</w:t>
      </w:r>
      <w:r>
        <w:rPr>
          <w:rFonts w:ascii="Times New Roman" w:hAnsi="Times New Roman"/>
          <w:bCs/>
          <w:sz w:val="24"/>
          <w:szCs w:val="24"/>
        </w:rPr>
        <w:t xml:space="preserve"> </w:t>
      </w:r>
      <w:r w:rsidRPr="00B30309">
        <w:rPr>
          <w:rFonts w:ascii="Times New Roman" w:hAnsi="Times New Roman"/>
          <w:bCs/>
          <w:sz w:val="24"/>
          <w:szCs w:val="24"/>
        </w:rPr>
        <w:t>dans les industries culturelles et créatives »</w:t>
      </w:r>
      <w:r>
        <w:rPr>
          <w:rFonts w:ascii="Times New Roman" w:hAnsi="Times New Roman"/>
          <w:bCs/>
          <w:sz w:val="24"/>
          <w:szCs w:val="24"/>
        </w:rPr>
        <w:t xml:space="preserve">, Document de Travail du BETA, 2018-49, déc. </w:t>
      </w:r>
    </w:p>
    <w:p w:rsidR="00881FF9" w:rsidRPr="00584112" w:rsidRDefault="00881FF9" w:rsidP="00881FF9">
      <w:pPr>
        <w:spacing w:line="240" w:lineRule="auto"/>
        <w:jc w:val="both"/>
        <w:rPr>
          <w:rFonts w:ascii="Times New Roman" w:hAnsi="Times New Roman"/>
          <w:sz w:val="24"/>
          <w:szCs w:val="24"/>
        </w:rPr>
      </w:pPr>
      <w:r w:rsidRPr="00584112">
        <w:rPr>
          <w:rFonts w:ascii="Times New Roman" w:hAnsi="Times New Roman"/>
          <w:sz w:val="24"/>
          <w:szCs w:val="24"/>
        </w:rPr>
        <w:t>D’Hombres E. (</w:t>
      </w:r>
      <w:proofErr w:type="spellStart"/>
      <w:r w:rsidRPr="00584112">
        <w:rPr>
          <w:rFonts w:ascii="Times New Roman" w:hAnsi="Times New Roman"/>
          <w:sz w:val="24"/>
          <w:szCs w:val="24"/>
        </w:rPr>
        <w:t>ss</w:t>
      </w:r>
      <w:proofErr w:type="spellEnd"/>
      <w:r w:rsidRPr="00584112">
        <w:rPr>
          <w:rFonts w:ascii="Times New Roman" w:hAnsi="Times New Roman"/>
          <w:sz w:val="24"/>
          <w:szCs w:val="24"/>
        </w:rPr>
        <w:t xml:space="preserve">. </w:t>
      </w:r>
      <w:proofErr w:type="gramStart"/>
      <w:r w:rsidRPr="00584112">
        <w:rPr>
          <w:rFonts w:ascii="Times New Roman" w:hAnsi="Times New Roman"/>
          <w:sz w:val="24"/>
          <w:szCs w:val="24"/>
        </w:rPr>
        <w:t>la</w:t>
      </w:r>
      <w:proofErr w:type="gramEnd"/>
      <w:r w:rsidRPr="00584112">
        <w:rPr>
          <w:rFonts w:ascii="Times New Roman" w:hAnsi="Times New Roman"/>
          <w:sz w:val="24"/>
          <w:szCs w:val="24"/>
        </w:rPr>
        <w:t xml:space="preserve"> </w:t>
      </w:r>
      <w:proofErr w:type="spellStart"/>
      <w:r w:rsidRPr="00584112">
        <w:rPr>
          <w:rFonts w:ascii="Times New Roman" w:hAnsi="Times New Roman"/>
          <w:sz w:val="24"/>
          <w:szCs w:val="24"/>
        </w:rPr>
        <w:t>dir</w:t>
      </w:r>
      <w:proofErr w:type="spellEnd"/>
      <w:r w:rsidRPr="00584112">
        <w:rPr>
          <w:rFonts w:ascii="Times New Roman" w:hAnsi="Times New Roman"/>
          <w:sz w:val="24"/>
          <w:szCs w:val="24"/>
        </w:rPr>
        <w:t xml:space="preserve">.) (2015), </w:t>
      </w:r>
      <w:r w:rsidRPr="00487139">
        <w:rPr>
          <w:rFonts w:ascii="Times New Roman" w:hAnsi="Times New Roman"/>
          <w:i/>
          <w:sz w:val="24"/>
          <w:szCs w:val="24"/>
        </w:rPr>
        <w:t>Du solidarisme à l’économie solidaire.</w:t>
      </w:r>
      <w:r>
        <w:rPr>
          <w:rFonts w:ascii="Times New Roman" w:hAnsi="Times New Roman"/>
          <w:sz w:val="24"/>
          <w:szCs w:val="24"/>
        </w:rPr>
        <w:t xml:space="preserve"> </w:t>
      </w:r>
      <w:r w:rsidRPr="00584112">
        <w:rPr>
          <w:rFonts w:ascii="Times New Roman" w:hAnsi="Times New Roman"/>
          <w:i/>
          <w:sz w:val="24"/>
          <w:szCs w:val="24"/>
        </w:rPr>
        <w:t>Fonder et réaliser la solidarité</w:t>
      </w:r>
      <w:r w:rsidRPr="00584112">
        <w:rPr>
          <w:rFonts w:ascii="Times New Roman" w:hAnsi="Times New Roman"/>
          <w:sz w:val="24"/>
          <w:szCs w:val="24"/>
        </w:rPr>
        <w:t xml:space="preserve">, </w:t>
      </w:r>
      <w:r>
        <w:rPr>
          <w:rFonts w:ascii="Times New Roman" w:hAnsi="Times New Roman"/>
          <w:sz w:val="24"/>
          <w:szCs w:val="24"/>
        </w:rPr>
        <w:t xml:space="preserve">coll. « Comprendre la société », </w:t>
      </w:r>
      <w:r w:rsidRPr="00584112">
        <w:rPr>
          <w:rFonts w:ascii="Times New Roman" w:hAnsi="Times New Roman"/>
          <w:sz w:val="24"/>
          <w:szCs w:val="24"/>
        </w:rPr>
        <w:t>Chronique Sociale, Lyon.</w:t>
      </w:r>
    </w:p>
    <w:p w:rsidR="00881FF9" w:rsidRDefault="00881FF9" w:rsidP="00881FF9">
      <w:pPr>
        <w:spacing w:line="240" w:lineRule="auto"/>
        <w:jc w:val="both"/>
        <w:rPr>
          <w:rFonts w:ascii="Times New Roman" w:hAnsi="Times New Roman"/>
          <w:sz w:val="24"/>
          <w:szCs w:val="24"/>
        </w:rPr>
      </w:pPr>
      <w:proofErr w:type="spellStart"/>
      <w:r>
        <w:rPr>
          <w:rFonts w:ascii="Times New Roman" w:hAnsi="Times New Roman"/>
          <w:sz w:val="24"/>
          <w:szCs w:val="24"/>
        </w:rPr>
        <w:t>Fischbach</w:t>
      </w:r>
      <w:proofErr w:type="spellEnd"/>
      <w:r>
        <w:rPr>
          <w:rFonts w:ascii="Times New Roman" w:hAnsi="Times New Roman"/>
          <w:sz w:val="24"/>
          <w:szCs w:val="24"/>
        </w:rPr>
        <w:t xml:space="preserve"> F. (2015), </w:t>
      </w:r>
      <w:r w:rsidRPr="00487139">
        <w:rPr>
          <w:rFonts w:ascii="Times New Roman" w:hAnsi="Times New Roman"/>
          <w:i/>
          <w:sz w:val="24"/>
          <w:szCs w:val="24"/>
        </w:rPr>
        <w:t>Le sens du social. Les puissances de la coopération</w:t>
      </w:r>
      <w:r>
        <w:rPr>
          <w:rFonts w:ascii="Times New Roman" w:hAnsi="Times New Roman"/>
          <w:sz w:val="24"/>
          <w:szCs w:val="24"/>
        </w:rPr>
        <w:t>, coll. « Humanités », Lux Editeurs.</w:t>
      </w:r>
    </w:p>
    <w:p w:rsidR="00881FF9" w:rsidRDefault="00881FF9" w:rsidP="00881FF9">
      <w:pPr>
        <w:spacing w:line="240" w:lineRule="auto"/>
        <w:jc w:val="both"/>
        <w:rPr>
          <w:rFonts w:ascii="Times New Roman" w:hAnsi="Times New Roman"/>
          <w:sz w:val="24"/>
          <w:szCs w:val="24"/>
        </w:rPr>
      </w:pPr>
      <w:proofErr w:type="spellStart"/>
      <w:r>
        <w:rPr>
          <w:rFonts w:ascii="Times New Roman" w:hAnsi="Times New Roman"/>
          <w:sz w:val="24"/>
          <w:szCs w:val="24"/>
        </w:rPr>
        <w:t>Gouarné</w:t>
      </w:r>
      <w:proofErr w:type="spellEnd"/>
      <w:r>
        <w:rPr>
          <w:rFonts w:ascii="Times New Roman" w:hAnsi="Times New Roman"/>
          <w:sz w:val="24"/>
          <w:szCs w:val="24"/>
        </w:rPr>
        <w:t xml:space="preserve"> E. (2018), « Repenser le collectif en 2015 à Bruxelles : K. A. K. </w:t>
      </w:r>
      <w:proofErr w:type="spellStart"/>
      <w:r>
        <w:rPr>
          <w:rFonts w:ascii="Times New Roman" w:hAnsi="Times New Roman"/>
          <w:sz w:val="24"/>
          <w:szCs w:val="24"/>
        </w:rPr>
        <w:t>Koekelbergsen</w:t>
      </w:r>
      <w:proofErr w:type="spellEnd"/>
      <w:r>
        <w:rPr>
          <w:rFonts w:ascii="Times New Roman" w:hAnsi="Times New Roman"/>
          <w:sz w:val="24"/>
          <w:szCs w:val="24"/>
        </w:rPr>
        <w:t xml:space="preserve"> </w:t>
      </w:r>
      <w:proofErr w:type="spellStart"/>
      <w:r>
        <w:rPr>
          <w:rFonts w:ascii="Times New Roman" w:hAnsi="Times New Roman"/>
          <w:sz w:val="24"/>
          <w:szCs w:val="24"/>
        </w:rPr>
        <w:t>Alleantie</w:t>
      </w:r>
      <w:proofErr w:type="spellEnd"/>
      <w:r>
        <w:rPr>
          <w:rFonts w:ascii="Times New Roman" w:hAnsi="Times New Roman"/>
          <w:sz w:val="24"/>
          <w:szCs w:val="24"/>
        </w:rPr>
        <w:t xml:space="preserve"> van </w:t>
      </w:r>
      <w:proofErr w:type="spellStart"/>
      <w:r>
        <w:rPr>
          <w:rFonts w:ascii="Times New Roman" w:hAnsi="Times New Roman"/>
          <w:sz w:val="24"/>
          <w:szCs w:val="24"/>
        </w:rPr>
        <w:t>Knutsalaors</w:t>
      </w:r>
      <w:proofErr w:type="spellEnd"/>
      <w:r>
        <w:rPr>
          <w:rFonts w:ascii="Times New Roman" w:hAnsi="Times New Roman"/>
          <w:sz w:val="24"/>
          <w:szCs w:val="24"/>
        </w:rPr>
        <w:t xml:space="preserve"> », p. 389-397 </w:t>
      </w:r>
      <w:r w:rsidRPr="002F4697">
        <w:rPr>
          <w:rFonts w:ascii="Times New Roman" w:hAnsi="Times New Roman"/>
          <w:i/>
          <w:sz w:val="24"/>
          <w:szCs w:val="24"/>
        </w:rPr>
        <w:t>in</w:t>
      </w:r>
      <w:r>
        <w:rPr>
          <w:rFonts w:ascii="Times New Roman" w:hAnsi="Times New Roman"/>
          <w:sz w:val="24"/>
          <w:szCs w:val="24"/>
        </w:rPr>
        <w:t xml:space="preserve"> B. </w:t>
      </w:r>
      <w:proofErr w:type="spellStart"/>
      <w:r w:rsidRPr="00777B4F">
        <w:rPr>
          <w:rFonts w:ascii="Times New Roman" w:hAnsi="Times New Roman"/>
          <w:sz w:val="24"/>
          <w:szCs w:val="24"/>
        </w:rPr>
        <w:t>Hamidi</w:t>
      </w:r>
      <w:proofErr w:type="spellEnd"/>
      <w:r w:rsidRPr="00777B4F">
        <w:rPr>
          <w:rFonts w:ascii="Times New Roman" w:hAnsi="Times New Roman"/>
          <w:sz w:val="24"/>
          <w:szCs w:val="24"/>
        </w:rPr>
        <w:t xml:space="preserve">-Kim </w:t>
      </w:r>
      <w:r>
        <w:rPr>
          <w:rFonts w:ascii="Times New Roman" w:hAnsi="Times New Roman"/>
          <w:sz w:val="24"/>
          <w:szCs w:val="24"/>
        </w:rPr>
        <w:t xml:space="preserve">et S. </w:t>
      </w:r>
      <w:proofErr w:type="spellStart"/>
      <w:r w:rsidRPr="00777B4F">
        <w:rPr>
          <w:rFonts w:ascii="Times New Roman" w:hAnsi="Times New Roman"/>
          <w:sz w:val="24"/>
          <w:szCs w:val="24"/>
        </w:rPr>
        <w:t>Ruset</w:t>
      </w:r>
      <w:proofErr w:type="spellEnd"/>
      <w:r>
        <w:rPr>
          <w:rFonts w:ascii="Times New Roman" w:hAnsi="Times New Roman"/>
          <w:sz w:val="24"/>
          <w:szCs w:val="24"/>
        </w:rPr>
        <w:t xml:space="preserve"> (</w:t>
      </w:r>
      <w:proofErr w:type="spellStart"/>
      <w:r>
        <w:rPr>
          <w:rFonts w:ascii="Times New Roman" w:hAnsi="Times New Roman"/>
          <w:sz w:val="24"/>
          <w:szCs w:val="24"/>
        </w:rPr>
        <w:t>ss</w:t>
      </w:r>
      <w:proofErr w:type="spellEnd"/>
      <w:r>
        <w:rPr>
          <w:rFonts w:ascii="Times New Roman" w:hAnsi="Times New Roman"/>
          <w:sz w:val="24"/>
          <w:szCs w:val="24"/>
        </w:rPr>
        <w:t xml:space="preserve">. </w:t>
      </w:r>
      <w:proofErr w:type="gramStart"/>
      <w:r>
        <w:rPr>
          <w:rFonts w:ascii="Times New Roman" w:hAnsi="Times New Roman"/>
          <w:sz w:val="24"/>
          <w:szCs w:val="24"/>
        </w:rPr>
        <w:t>la</w:t>
      </w:r>
      <w:proofErr w:type="gramEnd"/>
      <w:r>
        <w:rPr>
          <w:rFonts w:ascii="Times New Roman" w:hAnsi="Times New Roman"/>
          <w:sz w:val="24"/>
          <w:szCs w:val="24"/>
        </w:rPr>
        <w:t xml:space="preserve"> </w:t>
      </w:r>
      <w:proofErr w:type="spellStart"/>
      <w:r>
        <w:rPr>
          <w:rFonts w:ascii="Times New Roman" w:hAnsi="Times New Roman"/>
          <w:sz w:val="24"/>
          <w:szCs w:val="24"/>
        </w:rPr>
        <w:t>coord</w:t>
      </w:r>
      <w:proofErr w:type="spellEnd"/>
      <w:r>
        <w:rPr>
          <w:rFonts w:ascii="Times New Roman" w:hAnsi="Times New Roman"/>
          <w:sz w:val="24"/>
          <w:szCs w:val="24"/>
        </w:rPr>
        <w:t>.).</w:t>
      </w:r>
    </w:p>
    <w:p w:rsidR="00881FF9" w:rsidRDefault="00881FF9" w:rsidP="00881FF9">
      <w:pPr>
        <w:spacing w:line="240" w:lineRule="auto"/>
        <w:jc w:val="both"/>
        <w:rPr>
          <w:rFonts w:ascii="Times New Roman" w:hAnsi="Times New Roman"/>
          <w:sz w:val="24"/>
          <w:szCs w:val="24"/>
        </w:rPr>
      </w:pPr>
      <w:proofErr w:type="spellStart"/>
      <w:r w:rsidRPr="00777B4F">
        <w:rPr>
          <w:rFonts w:ascii="Times New Roman" w:hAnsi="Times New Roman"/>
          <w:sz w:val="24"/>
          <w:szCs w:val="24"/>
        </w:rPr>
        <w:t>Hamidi</w:t>
      </w:r>
      <w:proofErr w:type="spellEnd"/>
      <w:r w:rsidRPr="00777B4F">
        <w:rPr>
          <w:rFonts w:ascii="Times New Roman" w:hAnsi="Times New Roman"/>
          <w:sz w:val="24"/>
          <w:szCs w:val="24"/>
        </w:rPr>
        <w:t xml:space="preserve">-Kim </w:t>
      </w:r>
      <w:r>
        <w:rPr>
          <w:rFonts w:ascii="Times New Roman" w:hAnsi="Times New Roman"/>
          <w:sz w:val="24"/>
          <w:szCs w:val="24"/>
        </w:rPr>
        <w:t xml:space="preserve">B., </w:t>
      </w:r>
      <w:proofErr w:type="spellStart"/>
      <w:r w:rsidRPr="00777B4F">
        <w:rPr>
          <w:rFonts w:ascii="Times New Roman" w:hAnsi="Times New Roman"/>
          <w:sz w:val="24"/>
          <w:szCs w:val="24"/>
        </w:rPr>
        <w:t>Ruset</w:t>
      </w:r>
      <w:proofErr w:type="spellEnd"/>
      <w:r>
        <w:rPr>
          <w:rFonts w:ascii="Times New Roman" w:hAnsi="Times New Roman"/>
          <w:sz w:val="24"/>
          <w:szCs w:val="24"/>
        </w:rPr>
        <w:t xml:space="preserve"> S. (</w:t>
      </w:r>
      <w:proofErr w:type="spellStart"/>
      <w:r>
        <w:rPr>
          <w:rFonts w:ascii="Times New Roman" w:hAnsi="Times New Roman"/>
          <w:sz w:val="24"/>
          <w:szCs w:val="24"/>
        </w:rPr>
        <w:t>ss</w:t>
      </w:r>
      <w:proofErr w:type="spellEnd"/>
      <w:r>
        <w:rPr>
          <w:rFonts w:ascii="Times New Roman" w:hAnsi="Times New Roman"/>
          <w:sz w:val="24"/>
          <w:szCs w:val="24"/>
        </w:rPr>
        <w:t xml:space="preserve">. </w:t>
      </w:r>
      <w:proofErr w:type="gramStart"/>
      <w:r>
        <w:rPr>
          <w:rFonts w:ascii="Times New Roman" w:hAnsi="Times New Roman"/>
          <w:sz w:val="24"/>
          <w:szCs w:val="24"/>
        </w:rPr>
        <w:t>la</w:t>
      </w:r>
      <w:proofErr w:type="gramEnd"/>
      <w:r>
        <w:rPr>
          <w:rFonts w:ascii="Times New Roman" w:hAnsi="Times New Roman"/>
          <w:sz w:val="24"/>
          <w:szCs w:val="24"/>
        </w:rPr>
        <w:t xml:space="preserve"> </w:t>
      </w:r>
      <w:proofErr w:type="spellStart"/>
      <w:r>
        <w:rPr>
          <w:rFonts w:ascii="Times New Roman" w:hAnsi="Times New Roman"/>
          <w:sz w:val="24"/>
          <w:szCs w:val="24"/>
        </w:rPr>
        <w:t>coord</w:t>
      </w:r>
      <w:proofErr w:type="spellEnd"/>
      <w:r>
        <w:rPr>
          <w:rFonts w:ascii="Times New Roman" w:hAnsi="Times New Roman"/>
          <w:sz w:val="24"/>
          <w:szCs w:val="24"/>
        </w:rPr>
        <w:t>.) (2018)</w:t>
      </w:r>
      <w:r w:rsidRPr="00777B4F">
        <w:rPr>
          <w:rFonts w:ascii="Times New Roman" w:hAnsi="Times New Roman"/>
          <w:sz w:val="24"/>
          <w:szCs w:val="24"/>
        </w:rPr>
        <w:t>, </w:t>
      </w:r>
      <w:r w:rsidRPr="00777B4F">
        <w:rPr>
          <w:rFonts w:ascii="Times New Roman" w:hAnsi="Times New Roman"/>
          <w:i/>
          <w:iCs/>
          <w:sz w:val="24"/>
          <w:szCs w:val="24"/>
        </w:rPr>
        <w:t>Troupes, compagnies, collectifs dans les arts vivants. Organisation du travail, processus de création et conjonctures</w:t>
      </w:r>
      <w:r w:rsidRPr="00777B4F">
        <w:rPr>
          <w:rFonts w:ascii="Times New Roman" w:hAnsi="Times New Roman"/>
          <w:sz w:val="24"/>
          <w:szCs w:val="24"/>
        </w:rPr>
        <w:t xml:space="preserve">, coll. « Les voies de l'acteur », </w:t>
      </w:r>
      <w:r>
        <w:rPr>
          <w:rFonts w:ascii="Times New Roman" w:hAnsi="Times New Roman"/>
          <w:sz w:val="24"/>
          <w:szCs w:val="24"/>
        </w:rPr>
        <w:t>L'Entretemps,</w:t>
      </w:r>
      <w:r w:rsidRPr="00777B4F">
        <w:rPr>
          <w:rFonts w:ascii="Times New Roman" w:hAnsi="Times New Roman"/>
          <w:sz w:val="24"/>
          <w:szCs w:val="24"/>
        </w:rPr>
        <w:t xml:space="preserve"> Montpellier</w:t>
      </w:r>
      <w:r>
        <w:rPr>
          <w:rFonts w:ascii="Times New Roman" w:hAnsi="Times New Roman"/>
          <w:sz w:val="24"/>
          <w:szCs w:val="24"/>
        </w:rPr>
        <w:t>.</w:t>
      </w:r>
    </w:p>
    <w:p w:rsidR="00881FF9" w:rsidRDefault="00881FF9" w:rsidP="00881FF9">
      <w:pPr>
        <w:spacing w:line="240" w:lineRule="auto"/>
        <w:jc w:val="both"/>
        <w:rPr>
          <w:rFonts w:ascii="Times New Roman" w:hAnsi="Times New Roman"/>
          <w:bCs/>
          <w:sz w:val="24"/>
          <w:szCs w:val="24"/>
        </w:rPr>
      </w:pPr>
      <w:r>
        <w:rPr>
          <w:rFonts w:ascii="Times New Roman" w:hAnsi="Times New Roman"/>
          <w:bCs/>
          <w:sz w:val="24"/>
          <w:szCs w:val="24"/>
        </w:rPr>
        <w:t>Havet-Laurent</w:t>
      </w:r>
      <w:r w:rsidRPr="002350D0">
        <w:rPr>
          <w:rFonts w:ascii="Times New Roman" w:hAnsi="Times New Roman"/>
          <w:bCs/>
          <w:sz w:val="24"/>
          <w:szCs w:val="24"/>
        </w:rPr>
        <w:t xml:space="preserve"> S</w:t>
      </w:r>
      <w:r>
        <w:rPr>
          <w:rFonts w:ascii="Times New Roman" w:hAnsi="Times New Roman"/>
          <w:bCs/>
          <w:sz w:val="24"/>
          <w:szCs w:val="24"/>
        </w:rPr>
        <w:t>. (</w:t>
      </w:r>
      <w:r w:rsidRPr="002350D0">
        <w:rPr>
          <w:rFonts w:ascii="Times New Roman" w:hAnsi="Times New Roman"/>
          <w:bCs/>
          <w:sz w:val="24"/>
          <w:szCs w:val="24"/>
        </w:rPr>
        <w:t>2017</w:t>
      </w:r>
      <w:r>
        <w:rPr>
          <w:rFonts w:ascii="Times New Roman" w:hAnsi="Times New Roman"/>
          <w:bCs/>
          <w:sz w:val="24"/>
          <w:szCs w:val="24"/>
        </w:rPr>
        <w:t>)</w:t>
      </w:r>
      <w:r w:rsidRPr="002350D0">
        <w:rPr>
          <w:rFonts w:ascii="Times New Roman" w:hAnsi="Times New Roman"/>
          <w:bCs/>
          <w:sz w:val="24"/>
          <w:szCs w:val="24"/>
        </w:rPr>
        <w:t xml:space="preserve">, </w:t>
      </w:r>
      <w:r>
        <w:rPr>
          <w:rFonts w:ascii="Times New Roman" w:hAnsi="Times New Roman"/>
          <w:bCs/>
          <w:sz w:val="24"/>
          <w:szCs w:val="24"/>
        </w:rPr>
        <w:t>« </w:t>
      </w:r>
      <w:r w:rsidRPr="002350D0">
        <w:rPr>
          <w:rFonts w:ascii="Times New Roman" w:hAnsi="Times New Roman"/>
          <w:bCs/>
          <w:sz w:val="24"/>
          <w:szCs w:val="24"/>
        </w:rPr>
        <w:t>L’articulation gouvernance-professionnalisation dans les associations du</w:t>
      </w:r>
      <w:r>
        <w:rPr>
          <w:rFonts w:ascii="Times New Roman" w:hAnsi="Times New Roman"/>
          <w:bCs/>
          <w:sz w:val="24"/>
          <w:szCs w:val="24"/>
        </w:rPr>
        <w:t xml:space="preserve"> </w:t>
      </w:r>
      <w:r w:rsidRPr="002350D0">
        <w:rPr>
          <w:rFonts w:ascii="Times New Roman" w:hAnsi="Times New Roman"/>
          <w:bCs/>
          <w:sz w:val="24"/>
          <w:szCs w:val="24"/>
        </w:rPr>
        <w:t>spectacle vivant</w:t>
      </w:r>
      <w:r>
        <w:rPr>
          <w:rFonts w:ascii="Times New Roman" w:hAnsi="Times New Roman"/>
          <w:bCs/>
          <w:sz w:val="24"/>
          <w:szCs w:val="24"/>
        </w:rPr>
        <w:t> »</w:t>
      </w:r>
      <w:r w:rsidRPr="002350D0">
        <w:rPr>
          <w:rFonts w:ascii="Times New Roman" w:hAnsi="Times New Roman"/>
          <w:bCs/>
          <w:sz w:val="24"/>
          <w:szCs w:val="24"/>
        </w:rPr>
        <w:t xml:space="preserve">, </w:t>
      </w:r>
      <w:r w:rsidRPr="002350D0">
        <w:rPr>
          <w:rFonts w:ascii="Times New Roman" w:hAnsi="Times New Roman"/>
          <w:bCs/>
          <w:i/>
          <w:sz w:val="24"/>
          <w:szCs w:val="24"/>
        </w:rPr>
        <w:t>28e congrès de l’AGRH</w:t>
      </w:r>
      <w:r>
        <w:rPr>
          <w:rFonts w:ascii="Times New Roman" w:hAnsi="Times New Roman"/>
          <w:bCs/>
          <w:sz w:val="24"/>
          <w:szCs w:val="24"/>
        </w:rPr>
        <w:t>, Aix-en-Provence, 11-13 octobre.</w:t>
      </w:r>
    </w:p>
    <w:p w:rsidR="00881FF9" w:rsidRPr="0045472B" w:rsidRDefault="00881FF9" w:rsidP="00881FF9">
      <w:pPr>
        <w:spacing w:line="240" w:lineRule="auto"/>
        <w:jc w:val="both"/>
        <w:rPr>
          <w:rFonts w:ascii="Times New Roman" w:hAnsi="Times New Roman"/>
          <w:sz w:val="24"/>
          <w:szCs w:val="24"/>
        </w:rPr>
      </w:pPr>
      <w:r w:rsidRPr="0045472B">
        <w:rPr>
          <w:rFonts w:ascii="Times New Roman" w:hAnsi="Times New Roman"/>
          <w:bCs/>
          <w:sz w:val="24"/>
          <w:szCs w:val="24"/>
        </w:rPr>
        <w:t>Menger P.-M.</w:t>
      </w:r>
      <w:r w:rsidRPr="0045472B">
        <w:rPr>
          <w:rFonts w:ascii="Times New Roman" w:hAnsi="Times New Roman"/>
          <w:sz w:val="24"/>
          <w:szCs w:val="24"/>
        </w:rPr>
        <w:t xml:space="preserve"> (</w:t>
      </w:r>
      <w:r>
        <w:rPr>
          <w:rFonts w:ascii="Times New Roman" w:hAnsi="Times New Roman"/>
          <w:bCs/>
          <w:sz w:val="24"/>
          <w:szCs w:val="24"/>
        </w:rPr>
        <w:t>2003</w:t>
      </w:r>
      <w:r w:rsidRPr="0045472B">
        <w:rPr>
          <w:rFonts w:ascii="Times New Roman" w:hAnsi="Times New Roman"/>
          <w:sz w:val="24"/>
          <w:szCs w:val="24"/>
        </w:rPr>
        <w:t xml:space="preserve">), </w:t>
      </w:r>
      <w:r>
        <w:rPr>
          <w:rFonts w:ascii="Times New Roman" w:hAnsi="Times New Roman"/>
          <w:i/>
          <w:iCs/>
          <w:sz w:val="24"/>
          <w:szCs w:val="24"/>
        </w:rPr>
        <w:t>Portrait de l’artiste en travailleur. Métamorphoses du capitalisme</w:t>
      </w:r>
      <w:r w:rsidRPr="0045472B">
        <w:rPr>
          <w:rFonts w:ascii="Times New Roman" w:hAnsi="Times New Roman"/>
          <w:sz w:val="24"/>
          <w:szCs w:val="24"/>
        </w:rPr>
        <w:t xml:space="preserve">, </w:t>
      </w:r>
      <w:r>
        <w:rPr>
          <w:rFonts w:ascii="Times New Roman" w:hAnsi="Times New Roman"/>
          <w:sz w:val="24"/>
          <w:szCs w:val="24"/>
        </w:rPr>
        <w:t>La République des Idées/Seuil,</w:t>
      </w:r>
      <w:r w:rsidRPr="00F019FB">
        <w:rPr>
          <w:rFonts w:ascii="Times New Roman" w:hAnsi="Times New Roman"/>
          <w:sz w:val="24"/>
          <w:szCs w:val="24"/>
        </w:rPr>
        <w:t xml:space="preserve"> </w:t>
      </w:r>
      <w:r>
        <w:rPr>
          <w:rFonts w:ascii="Times New Roman" w:hAnsi="Times New Roman"/>
          <w:sz w:val="24"/>
          <w:szCs w:val="24"/>
        </w:rPr>
        <w:t>Paris.</w:t>
      </w:r>
    </w:p>
    <w:p w:rsidR="00881FF9" w:rsidRDefault="00881FF9" w:rsidP="00881FF9">
      <w:pPr>
        <w:spacing w:line="240" w:lineRule="auto"/>
        <w:jc w:val="both"/>
        <w:rPr>
          <w:rFonts w:ascii="Times New Roman" w:hAnsi="Times New Roman"/>
          <w:sz w:val="24"/>
          <w:szCs w:val="24"/>
        </w:rPr>
      </w:pPr>
      <w:r w:rsidRPr="0045472B">
        <w:rPr>
          <w:rFonts w:ascii="Times New Roman" w:hAnsi="Times New Roman"/>
          <w:bCs/>
          <w:sz w:val="24"/>
          <w:szCs w:val="24"/>
        </w:rPr>
        <w:t>Menger P.-M.</w:t>
      </w:r>
      <w:r w:rsidRPr="0045472B">
        <w:rPr>
          <w:rFonts w:ascii="Times New Roman" w:hAnsi="Times New Roman"/>
          <w:sz w:val="24"/>
          <w:szCs w:val="24"/>
        </w:rPr>
        <w:t xml:space="preserve"> (</w:t>
      </w:r>
      <w:r>
        <w:rPr>
          <w:rFonts w:ascii="Times New Roman" w:hAnsi="Times New Roman"/>
          <w:bCs/>
          <w:sz w:val="24"/>
          <w:szCs w:val="24"/>
        </w:rPr>
        <w:t>201</w:t>
      </w:r>
      <w:r w:rsidRPr="0045472B">
        <w:rPr>
          <w:rFonts w:ascii="Times New Roman" w:hAnsi="Times New Roman"/>
          <w:bCs/>
          <w:sz w:val="24"/>
          <w:szCs w:val="24"/>
        </w:rPr>
        <w:t>5</w:t>
      </w:r>
      <w:r w:rsidRPr="0045472B">
        <w:rPr>
          <w:rFonts w:ascii="Times New Roman" w:hAnsi="Times New Roman"/>
          <w:sz w:val="24"/>
          <w:szCs w:val="24"/>
        </w:rPr>
        <w:t xml:space="preserve">), </w:t>
      </w:r>
      <w:r w:rsidRPr="0045472B">
        <w:rPr>
          <w:rFonts w:ascii="Times New Roman" w:hAnsi="Times New Roman"/>
          <w:i/>
          <w:iCs/>
          <w:sz w:val="24"/>
          <w:szCs w:val="24"/>
        </w:rPr>
        <w:t>Les intermittents du spectacle</w:t>
      </w:r>
      <w:r>
        <w:rPr>
          <w:rFonts w:ascii="Times New Roman" w:hAnsi="Times New Roman"/>
          <w:i/>
          <w:iCs/>
          <w:sz w:val="24"/>
          <w:szCs w:val="24"/>
        </w:rPr>
        <w:t>. S</w:t>
      </w:r>
      <w:r w:rsidRPr="0045472B">
        <w:rPr>
          <w:rFonts w:ascii="Times New Roman" w:hAnsi="Times New Roman"/>
          <w:i/>
          <w:iCs/>
          <w:sz w:val="24"/>
          <w:szCs w:val="24"/>
        </w:rPr>
        <w:t xml:space="preserve">ociologie </w:t>
      </w:r>
      <w:r>
        <w:rPr>
          <w:rFonts w:ascii="Times New Roman" w:hAnsi="Times New Roman"/>
          <w:i/>
          <w:iCs/>
          <w:sz w:val="24"/>
          <w:szCs w:val="24"/>
        </w:rPr>
        <w:t>du travail flexible</w:t>
      </w:r>
      <w:r w:rsidRPr="0045472B">
        <w:rPr>
          <w:rFonts w:ascii="Times New Roman" w:hAnsi="Times New Roman"/>
          <w:sz w:val="24"/>
          <w:szCs w:val="24"/>
        </w:rPr>
        <w:t>, EHESS</w:t>
      </w:r>
      <w:r>
        <w:rPr>
          <w:rFonts w:ascii="Times New Roman" w:hAnsi="Times New Roman"/>
          <w:sz w:val="24"/>
          <w:szCs w:val="24"/>
        </w:rPr>
        <w:t>,</w:t>
      </w:r>
      <w:r w:rsidRPr="00F019FB">
        <w:rPr>
          <w:rFonts w:ascii="Times New Roman" w:hAnsi="Times New Roman"/>
          <w:sz w:val="24"/>
          <w:szCs w:val="24"/>
        </w:rPr>
        <w:t xml:space="preserve"> </w:t>
      </w:r>
      <w:r w:rsidRPr="0045472B">
        <w:rPr>
          <w:rFonts w:ascii="Times New Roman" w:hAnsi="Times New Roman"/>
          <w:sz w:val="24"/>
          <w:szCs w:val="24"/>
        </w:rPr>
        <w:t>Paris</w:t>
      </w:r>
      <w:r>
        <w:rPr>
          <w:rFonts w:ascii="Times New Roman" w:hAnsi="Times New Roman"/>
          <w:sz w:val="24"/>
          <w:szCs w:val="24"/>
        </w:rPr>
        <w:t>.</w:t>
      </w:r>
    </w:p>
    <w:p w:rsidR="00881FF9" w:rsidRDefault="00881FF9" w:rsidP="00881FF9">
      <w:pPr>
        <w:spacing w:line="240" w:lineRule="auto"/>
        <w:jc w:val="both"/>
        <w:rPr>
          <w:rFonts w:ascii="Times New Roman" w:hAnsi="Times New Roman"/>
          <w:sz w:val="24"/>
          <w:szCs w:val="24"/>
        </w:rPr>
      </w:pPr>
      <w:proofErr w:type="spellStart"/>
      <w:r>
        <w:rPr>
          <w:rFonts w:ascii="Times New Roman" w:hAnsi="Times New Roman"/>
          <w:sz w:val="24"/>
          <w:szCs w:val="24"/>
        </w:rPr>
        <w:t>Pennel</w:t>
      </w:r>
      <w:proofErr w:type="spellEnd"/>
      <w:r>
        <w:rPr>
          <w:rFonts w:ascii="Times New Roman" w:hAnsi="Times New Roman"/>
          <w:sz w:val="24"/>
          <w:szCs w:val="24"/>
        </w:rPr>
        <w:t xml:space="preserve"> D. (2017), </w:t>
      </w:r>
      <w:r w:rsidRPr="0022394A">
        <w:rPr>
          <w:rFonts w:ascii="Times New Roman" w:hAnsi="Times New Roman"/>
          <w:i/>
          <w:sz w:val="24"/>
          <w:szCs w:val="24"/>
        </w:rPr>
        <w:t>Travail, la soif de liberté</w:t>
      </w:r>
      <w:r>
        <w:rPr>
          <w:rFonts w:ascii="Times New Roman" w:hAnsi="Times New Roman"/>
          <w:sz w:val="24"/>
          <w:szCs w:val="24"/>
        </w:rPr>
        <w:t>, Eyrolles, Paris.</w:t>
      </w:r>
    </w:p>
    <w:p w:rsidR="00881FF9" w:rsidRDefault="00881FF9" w:rsidP="00881FF9">
      <w:pPr>
        <w:spacing w:line="240" w:lineRule="auto"/>
        <w:jc w:val="both"/>
        <w:rPr>
          <w:rFonts w:ascii="Times New Roman" w:hAnsi="Times New Roman"/>
          <w:sz w:val="24"/>
          <w:szCs w:val="24"/>
        </w:rPr>
      </w:pPr>
      <w:proofErr w:type="spellStart"/>
      <w:r>
        <w:rPr>
          <w:rFonts w:ascii="Times New Roman" w:hAnsi="Times New Roman"/>
          <w:sz w:val="24"/>
          <w:szCs w:val="24"/>
        </w:rPr>
        <w:t>Sailly</w:t>
      </w:r>
      <w:proofErr w:type="spellEnd"/>
      <w:r>
        <w:rPr>
          <w:rFonts w:ascii="Times New Roman" w:hAnsi="Times New Roman"/>
          <w:sz w:val="24"/>
          <w:szCs w:val="24"/>
        </w:rPr>
        <w:t xml:space="preserve"> M. (2017), </w:t>
      </w:r>
      <w:r w:rsidRPr="00B30309">
        <w:rPr>
          <w:rFonts w:ascii="Times New Roman" w:hAnsi="Times New Roman"/>
          <w:i/>
          <w:sz w:val="24"/>
          <w:szCs w:val="24"/>
        </w:rPr>
        <w:t xml:space="preserve">Démocratiser le travail. Un nouveau regard sur le </w:t>
      </w:r>
      <w:proofErr w:type="spellStart"/>
      <w:r w:rsidRPr="00B30309">
        <w:rPr>
          <w:rFonts w:ascii="Times New Roman" w:hAnsi="Times New Roman"/>
          <w:i/>
          <w:sz w:val="24"/>
          <w:szCs w:val="24"/>
        </w:rPr>
        <w:t>lean</w:t>
      </w:r>
      <w:proofErr w:type="spellEnd"/>
      <w:r w:rsidRPr="00B30309">
        <w:rPr>
          <w:rFonts w:ascii="Times New Roman" w:hAnsi="Times New Roman"/>
          <w:i/>
          <w:sz w:val="24"/>
          <w:szCs w:val="24"/>
        </w:rPr>
        <w:t xml:space="preserve"> management</w:t>
      </w:r>
      <w:r>
        <w:rPr>
          <w:rFonts w:ascii="Times New Roman" w:hAnsi="Times New Roman"/>
          <w:sz w:val="24"/>
          <w:szCs w:val="24"/>
        </w:rPr>
        <w:t>, Les éditions de l’atelier-Editions ouvrière, Ivry-sur-Seine.</w:t>
      </w:r>
    </w:p>
    <w:p w:rsidR="00881FF9" w:rsidRDefault="00881FF9" w:rsidP="00881FF9">
      <w:pPr>
        <w:spacing w:line="240" w:lineRule="auto"/>
        <w:jc w:val="both"/>
        <w:rPr>
          <w:rFonts w:ascii="Times New Roman" w:hAnsi="Times New Roman"/>
          <w:sz w:val="24"/>
          <w:szCs w:val="24"/>
        </w:rPr>
      </w:pPr>
      <w:proofErr w:type="spellStart"/>
      <w:r>
        <w:rPr>
          <w:rFonts w:ascii="Times New Roman" w:hAnsi="Times New Roman"/>
          <w:sz w:val="24"/>
          <w:szCs w:val="24"/>
        </w:rPr>
        <w:t>Ughetto</w:t>
      </w:r>
      <w:proofErr w:type="spellEnd"/>
      <w:r>
        <w:rPr>
          <w:rFonts w:ascii="Times New Roman" w:hAnsi="Times New Roman"/>
          <w:sz w:val="24"/>
          <w:szCs w:val="24"/>
        </w:rPr>
        <w:t xml:space="preserve"> P. (2018), </w:t>
      </w:r>
      <w:r w:rsidRPr="00B30309">
        <w:rPr>
          <w:rFonts w:ascii="Times New Roman" w:hAnsi="Times New Roman"/>
          <w:i/>
          <w:sz w:val="24"/>
          <w:szCs w:val="24"/>
        </w:rPr>
        <w:t>Organiser l’autonomie au travail</w:t>
      </w:r>
      <w:r>
        <w:rPr>
          <w:rFonts w:ascii="Times New Roman" w:hAnsi="Times New Roman"/>
          <w:sz w:val="24"/>
          <w:szCs w:val="24"/>
        </w:rPr>
        <w:t>, coll. « Entreprendre-Nouvelle économie », FYP Editions.</w:t>
      </w:r>
    </w:p>
    <w:p w:rsidR="00881FF9" w:rsidRPr="008A0504" w:rsidRDefault="00881FF9" w:rsidP="00881FF9">
      <w:pPr>
        <w:spacing w:line="240" w:lineRule="auto"/>
        <w:jc w:val="both"/>
        <w:rPr>
          <w:rFonts w:ascii="Times New Roman" w:hAnsi="Times New Roman"/>
          <w:sz w:val="24"/>
          <w:szCs w:val="24"/>
        </w:rPr>
      </w:pPr>
      <w:proofErr w:type="spellStart"/>
      <w:r>
        <w:rPr>
          <w:rFonts w:ascii="Times New Roman" w:hAnsi="Times New Roman"/>
          <w:sz w:val="24"/>
          <w:szCs w:val="24"/>
        </w:rPr>
        <w:t>Veltz</w:t>
      </w:r>
      <w:proofErr w:type="spellEnd"/>
      <w:r>
        <w:rPr>
          <w:rFonts w:ascii="Times New Roman" w:hAnsi="Times New Roman"/>
          <w:sz w:val="24"/>
          <w:szCs w:val="24"/>
        </w:rPr>
        <w:t xml:space="preserve"> P. (2017), </w:t>
      </w:r>
      <w:r w:rsidRPr="00E15A1C">
        <w:rPr>
          <w:rFonts w:ascii="Times New Roman" w:hAnsi="Times New Roman"/>
          <w:i/>
          <w:sz w:val="24"/>
          <w:szCs w:val="24"/>
        </w:rPr>
        <w:t>La société hyper-industrielle</w:t>
      </w:r>
      <w:r>
        <w:rPr>
          <w:rFonts w:ascii="Times New Roman" w:hAnsi="Times New Roman"/>
          <w:sz w:val="24"/>
          <w:szCs w:val="24"/>
        </w:rPr>
        <w:t xml:space="preserve">. </w:t>
      </w:r>
      <w:r w:rsidRPr="00E15A1C">
        <w:rPr>
          <w:rFonts w:ascii="Times New Roman" w:hAnsi="Times New Roman"/>
          <w:i/>
          <w:sz w:val="24"/>
          <w:szCs w:val="24"/>
        </w:rPr>
        <w:t>Le nouveau capitalisme productif</w:t>
      </w:r>
      <w:r>
        <w:rPr>
          <w:rFonts w:ascii="Times New Roman" w:hAnsi="Times New Roman"/>
          <w:sz w:val="24"/>
          <w:szCs w:val="24"/>
        </w:rPr>
        <w:t>, La république des idées/Editions Seuil.</w:t>
      </w:r>
    </w:p>
    <w:sectPr w:rsidR="00881FF9" w:rsidRPr="008A050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7FE" w:rsidRDefault="00BA07FE" w:rsidP="00A12035">
      <w:pPr>
        <w:spacing w:after="0" w:line="240" w:lineRule="auto"/>
      </w:pPr>
      <w:r>
        <w:separator/>
      </w:r>
    </w:p>
  </w:endnote>
  <w:endnote w:type="continuationSeparator" w:id="0">
    <w:p w:rsidR="00BA07FE" w:rsidRDefault="00BA07FE" w:rsidP="00A12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861609"/>
      <w:docPartObj>
        <w:docPartGallery w:val="Page Numbers (Bottom of Page)"/>
        <w:docPartUnique/>
      </w:docPartObj>
    </w:sdtPr>
    <w:sdtEndPr/>
    <w:sdtContent>
      <w:p w:rsidR="003A3AE4" w:rsidRDefault="003A3AE4">
        <w:pPr>
          <w:pStyle w:val="Pieddepage"/>
          <w:jc w:val="center"/>
        </w:pPr>
        <w:r>
          <w:fldChar w:fldCharType="begin"/>
        </w:r>
        <w:r>
          <w:instrText>PAGE   \* MERGEFORMAT</w:instrText>
        </w:r>
        <w:r>
          <w:fldChar w:fldCharType="separate"/>
        </w:r>
        <w:r w:rsidR="001752D7">
          <w:rPr>
            <w:noProof/>
          </w:rPr>
          <w:t>19</w:t>
        </w:r>
        <w:r>
          <w:fldChar w:fldCharType="end"/>
        </w:r>
      </w:p>
    </w:sdtContent>
  </w:sdt>
  <w:p w:rsidR="003A3AE4" w:rsidRDefault="003A3A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7FE" w:rsidRDefault="00BA07FE" w:rsidP="00A12035">
      <w:pPr>
        <w:spacing w:after="0" w:line="240" w:lineRule="auto"/>
      </w:pPr>
      <w:r>
        <w:separator/>
      </w:r>
    </w:p>
  </w:footnote>
  <w:footnote w:type="continuationSeparator" w:id="0">
    <w:p w:rsidR="00BA07FE" w:rsidRDefault="00BA07FE" w:rsidP="00A12035">
      <w:pPr>
        <w:spacing w:after="0" w:line="240" w:lineRule="auto"/>
      </w:pPr>
      <w:r>
        <w:continuationSeparator/>
      </w:r>
    </w:p>
  </w:footnote>
  <w:footnote w:id="1">
    <w:p w:rsidR="00C111E6" w:rsidRPr="00C111E6" w:rsidRDefault="00C111E6" w:rsidP="00C111E6">
      <w:pPr>
        <w:pStyle w:val="Notedebasdepage"/>
        <w:spacing w:after="240"/>
        <w:jc w:val="both"/>
        <w:rPr>
          <w:rFonts w:ascii="Times New Roman" w:hAnsi="Times New Roman"/>
          <w:i/>
          <w:sz w:val="24"/>
          <w:szCs w:val="24"/>
        </w:rPr>
      </w:pPr>
      <w:r w:rsidRPr="00C111E6">
        <w:rPr>
          <w:rFonts w:ascii="Times New Roman" w:hAnsi="Times New Roman"/>
          <w:i/>
          <w:sz w:val="24"/>
          <w:szCs w:val="24"/>
        </w:rPr>
        <w:t xml:space="preserve">* Ce texte </w:t>
      </w:r>
      <w:r>
        <w:rPr>
          <w:rFonts w:ascii="Times New Roman" w:hAnsi="Times New Roman"/>
          <w:i/>
          <w:sz w:val="24"/>
          <w:szCs w:val="24"/>
        </w:rPr>
        <w:t>est issu</w:t>
      </w:r>
      <w:r w:rsidRPr="00C111E6">
        <w:rPr>
          <w:rFonts w:ascii="Times New Roman" w:hAnsi="Times New Roman"/>
          <w:i/>
          <w:sz w:val="24"/>
          <w:szCs w:val="24"/>
        </w:rPr>
        <w:t xml:space="preserve"> d</w:t>
      </w:r>
      <w:r w:rsidR="0056421E">
        <w:rPr>
          <w:rFonts w:ascii="Times New Roman" w:hAnsi="Times New Roman"/>
          <w:i/>
          <w:sz w:val="24"/>
          <w:szCs w:val="24"/>
        </w:rPr>
        <w:t>es résultats d</w:t>
      </w:r>
      <w:r w:rsidRPr="00C111E6">
        <w:rPr>
          <w:rFonts w:ascii="Times New Roman" w:hAnsi="Times New Roman"/>
          <w:i/>
          <w:sz w:val="24"/>
          <w:szCs w:val="24"/>
        </w:rPr>
        <w:t xml:space="preserve">’un programme de recherche </w:t>
      </w:r>
      <w:hyperlink r:id="rId1" w:history="1">
        <w:r w:rsidRPr="00C111E6">
          <w:rPr>
            <w:rStyle w:val="Lienhypertexte"/>
            <w:rFonts w:ascii="Times New Roman" w:hAnsi="Times New Roman"/>
            <w:i/>
            <w:sz w:val="24"/>
            <w:szCs w:val="24"/>
          </w:rPr>
          <w:t>COOP-in-AND-out</w:t>
        </w:r>
      </w:hyperlink>
      <w:r w:rsidRPr="00C111E6">
        <w:rPr>
          <w:rFonts w:ascii="Times New Roman" w:hAnsi="Times New Roman"/>
          <w:i/>
          <w:sz w:val="24"/>
          <w:szCs w:val="24"/>
        </w:rPr>
        <w:t xml:space="preserve"> (ANR-15-CE26-0001)</w:t>
      </w:r>
      <w:r>
        <w:rPr>
          <w:rFonts w:ascii="Times New Roman" w:hAnsi="Times New Roman"/>
          <w:i/>
          <w:sz w:val="24"/>
          <w:szCs w:val="24"/>
        </w:rPr>
        <w:t xml:space="preserve"> </w:t>
      </w:r>
      <w:r w:rsidR="0056421E">
        <w:rPr>
          <w:rFonts w:ascii="Times New Roman" w:hAnsi="Times New Roman"/>
          <w:i/>
          <w:sz w:val="24"/>
          <w:szCs w:val="24"/>
        </w:rPr>
        <w:t>ayant</w:t>
      </w:r>
      <w:r>
        <w:rPr>
          <w:rFonts w:ascii="Times New Roman" w:hAnsi="Times New Roman"/>
          <w:i/>
          <w:sz w:val="24"/>
          <w:szCs w:val="24"/>
        </w:rPr>
        <w:t xml:space="preserve"> bénéficié d’un financement</w:t>
      </w:r>
      <w:r w:rsidRPr="00C111E6">
        <w:rPr>
          <w:rFonts w:ascii="Times New Roman" w:hAnsi="Times New Roman"/>
          <w:i/>
          <w:sz w:val="24"/>
          <w:szCs w:val="24"/>
        </w:rPr>
        <w:t xml:space="preserve"> </w:t>
      </w:r>
      <w:r>
        <w:rPr>
          <w:rFonts w:ascii="Times New Roman" w:hAnsi="Times New Roman"/>
          <w:i/>
          <w:sz w:val="24"/>
          <w:szCs w:val="24"/>
        </w:rPr>
        <w:t>de</w:t>
      </w:r>
      <w:r w:rsidRPr="00C111E6">
        <w:rPr>
          <w:rFonts w:ascii="Times New Roman" w:hAnsi="Times New Roman"/>
          <w:i/>
          <w:sz w:val="24"/>
          <w:szCs w:val="24"/>
        </w:rPr>
        <w:t xml:space="preserve"> l’ANR.</w:t>
      </w:r>
    </w:p>
    <w:p w:rsidR="00185524" w:rsidRPr="00185524" w:rsidRDefault="00185524" w:rsidP="00185524">
      <w:pPr>
        <w:pStyle w:val="Notedebasdepage"/>
        <w:jc w:val="both"/>
        <w:rPr>
          <w:rFonts w:ascii="Times New Roman" w:hAnsi="Times New Roman"/>
        </w:rPr>
      </w:pPr>
      <w:r w:rsidRPr="00185524">
        <w:rPr>
          <w:rStyle w:val="Appelnotedebasdep"/>
          <w:rFonts w:ascii="Times New Roman" w:hAnsi="Times New Roman"/>
        </w:rPr>
        <w:footnoteRef/>
      </w:r>
      <w:r w:rsidRPr="00185524">
        <w:rPr>
          <w:rFonts w:ascii="Times New Roman" w:hAnsi="Times New Roman"/>
        </w:rPr>
        <w:t xml:space="preserve"> </w:t>
      </w:r>
      <w:proofErr w:type="spellStart"/>
      <w:r w:rsidRPr="00185524">
        <w:rPr>
          <w:rFonts w:ascii="Times New Roman" w:hAnsi="Times New Roman"/>
          <w:iCs/>
        </w:rPr>
        <w:t>Dutraive</w:t>
      </w:r>
      <w:proofErr w:type="spellEnd"/>
      <w:r w:rsidRPr="00185524">
        <w:rPr>
          <w:rFonts w:ascii="Times New Roman" w:hAnsi="Times New Roman"/>
          <w:iCs/>
        </w:rPr>
        <w:t xml:space="preserve"> </w:t>
      </w:r>
      <w:r w:rsidRPr="00185524">
        <w:rPr>
          <w:rFonts w:ascii="Times New Roman" w:hAnsi="Times New Roman"/>
          <w:i/>
          <w:iCs/>
        </w:rPr>
        <w:t xml:space="preserve">et </w:t>
      </w:r>
      <w:proofErr w:type="spellStart"/>
      <w:r w:rsidRPr="00185524">
        <w:rPr>
          <w:rFonts w:ascii="Times New Roman" w:hAnsi="Times New Roman"/>
          <w:i/>
          <w:iCs/>
        </w:rPr>
        <w:t>alii</w:t>
      </w:r>
      <w:proofErr w:type="spellEnd"/>
      <w:r w:rsidRPr="00185524">
        <w:rPr>
          <w:rFonts w:ascii="Times New Roman" w:hAnsi="Times New Roman"/>
          <w:iCs/>
        </w:rPr>
        <w:t xml:space="preserve"> (2018) ont développé un point de vue similaire, voyant dans l’entrepreneur des industries culturelles et créatives</w:t>
      </w:r>
      <w:r w:rsidR="00E85567">
        <w:rPr>
          <w:rFonts w:ascii="Times New Roman" w:hAnsi="Times New Roman"/>
          <w:iCs/>
        </w:rPr>
        <w:t>,</w:t>
      </w:r>
      <w:r w:rsidRPr="00185524">
        <w:rPr>
          <w:rFonts w:ascii="Times New Roman" w:hAnsi="Times New Roman"/>
          <w:iCs/>
        </w:rPr>
        <w:t xml:space="preserve"> « l’entrepreneur de demain ».</w:t>
      </w:r>
    </w:p>
  </w:footnote>
  <w:footnote w:id="2">
    <w:p w:rsidR="00185524" w:rsidRPr="00185524" w:rsidRDefault="00185524" w:rsidP="00185524">
      <w:pPr>
        <w:pStyle w:val="Notedebasdepage"/>
        <w:jc w:val="both"/>
        <w:rPr>
          <w:rFonts w:ascii="Times New Roman" w:hAnsi="Times New Roman"/>
        </w:rPr>
      </w:pPr>
      <w:r w:rsidRPr="00185524">
        <w:rPr>
          <w:rStyle w:val="Appelnotedebasdep"/>
          <w:rFonts w:ascii="Times New Roman" w:hAnsi="Times New Roman"/>
        </w:rPr>
        <w:footnoteRef/>
      </w:r>
      <w:r w:rsidRPr="00185524">
        <w:rPr>
          <w:rFonts w:ascii="Times New Roman" w:hAnsi="Times New Roman"/>
        </w:rPr>
        <w:t xml:space="preserve"> Le chiasme </w:t>
      </w:r>
      <w:r>
        <w:rPr>
          <w:rFonts w:ascii="Times New Roman" w:hAnsi="Times New Roman"/>
        </w:rPr>
        <w:t xml:space="preserve">ici mobilisé </w:t>
      </w:r>
      <w:r w:rsidRPr="00185524">
        <w:rPr>
          <w:rFonts w:ascii="Times New Roman" w:hAnsi="Times New Roman"/>
        </w:rPr>
        <w:t xml:space="preserve">est une figure rhétorique servant </w:t>
      </w:r>
      <w:r>
        <w:rPr>
          <w:rFonts w:ascii="Times New Roman" w:hAnsi="Times New Roman"/>
        </w:rPr>
        <w:t xml:space="preserve">à expliciter </w:t>
      </w:r>
      <w:r w:rsidRPr="00185524">
        <w:rPr>
          <w:rFonts w:ascii="Times New Roman" w:hAnsi="Times New Roman"/>
        </w:rPr>
        <w:t>notre propos. Menger (op</w:t>
      </w:r>
      <w:r>
        <w:rPr>
          <w:rFonts w:ascii="Times New Roman" w:hAnsi="Times New Roman"/>
        </w:rPr>
        <w:t xml:space="preserve">. </w:t>
      </w:r>
      <w:proofErr w:type="spellStart"/>
      <w:proofErr w:type="gramStart"/>
      <w:r>
        <w:rPr>
          <w:rFonts w:ascii="Times New Roman" w:hAnsi="Times New Roman"/>
        </w:rPr>
        <w:t>cit</w:t>
      </w:r>
      <w:proofErr w:type="spellEnd"/>
      <w:proofErr w:type="gramEnd"/>
      <w:r>
        <w:rPr>
          <w:rFonts w:ascii="Times New Roman" w:hAnsi="Times New Roman"/>
        </w:rPr>
        <w:t>.) mêle ces deux facettes dans sa présentation.</w:t>
      </w:r>
    </w:p>
  </w:footnote>
  <w:footnote w:id="3">
    <w:p w:rsidR="000E10AD" w:rsidRDefault="000E10AD" w:rsidP="000E10AD">
      <w:pPr>
        <w:pStyle w:val="Notedebasdepage"/>
        <w:jc w:val="both"/>
      </w:pPr>
      <w:r>
        <w:rPr>
          <w:rStyle w:val="Appelnotedebasdep"/>
        </w:rPr>
        <w:footnoteRef/>
      </w:r>
      <w:r>
        <w:t xml:space="preserve"> </w:t>
      </w:r>
      <w:r w:rsidRPr="009326E0">
        <w:rPr>
          <w:rFonts w:ascii="Times New Roman" w:hAnsi="Times New Roman"/>
        </w:rPr>
        <w:t xml:space="preserve">Il s’agit du pseudo du nom d’une entreprise </w:t>
      </w:r>
      <w:proofErr w:type="spellStart"/>
      <w:r w:rsidRPr="009326E0">
        <w:rPr>
          <w:rFonts w:ascii="Times New Roman" w:hAnsi="Times New Roman"/>
        </w:rPr>
        <w:t>Scop</w:t>
      </w:r>
      <w:proofErr w:type="spellEnd"/>
      <w:r w:rsidRPr="009326E0">
        <w:rPr>
          <w:rFonts w:ascii="Times New Roman" w:hAnsi="Times New Roman"/>
        </w:rPr>
        <w:t xml:space="preserve"> (société coopérative et participative) SARL auprès de laquelle nous avons enquêté et à qui nous avons garanti l’anonymat.</w:t>
      </w:r>
      <w:r>
        <w:rPr>
          <w:rFonts w:ascii="Times New Roman" w:hAnsi="Times New Roman"/>
        </w:rPr>
        <w:t xml:space="preserve"> Voir encadré 1 pour la présentation de l’étude.</w:t>
      </w:r>
    </w:p>
  </w:footnote>
  <w:footnote w:id="4">
    <w:p w:rsidR="00AE4A1A" w:rsidRPr="00AE4A1A" w:rsidRDefault="00AE4A1A" w:rsidP="00AE4A1A">
      <w:pPr>
        <w:pStyle w:val="Notedebasdepage"/>
        <w:jc w:val="both"/>
        <w:rPr>
          <w:rFonts w:ascii="Times New Roman" w:hAnsi="Times New Roman"/>
        </w:rPr>
      </w:pPr>
      <w:r w:rsidRPr="00AE4A1A">
        <w:rPr>
          <w:rStyle w:val="Appelnotedebasdep"/>
          <w:rFonts w:ascii="Times New Roman" w:hAnsi="Times New Roman"/>
        </w:rPr>
        <w:footnoteRef/>
      </w:r>
      <w:r w:rsidRPr="00AE4A1A">
        <w:rPr>
          <w:rFonts w:ascii="Times New Roman" w:hAnsi="Times New Roman"/>
        </w:rPr>
        <w:t xml:space="preserve"> </w:t>
      </w:r>
      <w:r>
        <w:rPr>
          <w:rFonts w:ascii="Times New Roman" w:hAnsi="Times New Roman"/>
          <w:bCs/>
        </w:rPr>
        <w:t>Régies par la l</w:t>
      </w:r>
      <w:r w:rsidRPr="00AE4A1A">
        <w:rPr>
          <w:rFonts w:ascii="Times New Roman" w:hAnsi="Times New Roman"/>
          <w:bCs/>
        </w:rPr>
        <w:t xml:space="preserve">oi n° 99-198 portant modification de l'ordonnance n° 45-2339 du 13 octobre 1945 relative aux </w:t>
      </w:r>
      <w:r>
        <w:rPr>
          <w:rFonts w:ascii="Times New Roman" w:eastAsia="Times New Roman" w:hAnsi="Times New Roman"/>
          <w:iCs/>
        </w:rPr>
        <w:t>« </w:t>
      </w:r>
      <w:r w:rsidRPr="00AE4A1A">
        <w:rPr>
          <w:rFonts w:ascii="Times New Roman" w:eastAsia="Times New Roman" w:hAnsi="Times New Roman"/>
          <w:iCs/>
        </w:rPr>
        <w:t>représentation</w:t>
      </w:r>
      <w:r>
        <w:rPr>
          <w:rFonts w:ascii="Times New Roman" w:eastAsia="Times New Roman" w:hAnsi="Times New Roman"/>
          <w:iCs/>
        </w:rPr>
        <w:t>s</w:t>
      </w:r>
      <w:r w:rsidRPr="00AE4A1A">
        <w:rPr>
          <w:rFonts w:ascii="Times New Roman" w:eastAsia="Times New Roman" w:hAnsi="Times New Roman"/>
          <w:iCs/>
        </w:rPr>
        <w:t xml:space="preserve"> au public d'une œuvre de l'esprit </w:t>
      </w:r>
      <w:r w:rsidRPr="00AE4A1A">
        <w:rPr>
          <w:rStyle w:val="st"/>
          <w:rFonts w:ascii="Times New Roman" w:eastAsia="Times New Roman" w:hAnsi="Times New Roman"/>
        </w:rPr>
        <w:t>[</w:t>
      </w:r>
      <w:r>
        <w:rPr>
          <w:rFonts w:ascii="Times New Roman" w:eastAsia="Times New Roman" w:hAnsi="Times New Roman"/>
          <w:iCs/>
        </w:rPr>
        <w:t>de</w:t>
      </w:r>
      <w:r w:rsidRPr="00AE4A1A">
        <w:rPr>
          <w:rFonts w:ascii="Times New Roman" w:eastAsia="Times New Roman" w:hAnsi="Times New Roman"/>
          <w:iCs/>
        </w:rPr>
        <w:t xml:space="preserve"> spectacles faisant appel à</w:t>
      </w:r>
      <w:r w:rsidRPr="00AE4A1A">
        <w:rPr>
          <w:rStyle w:val="st"/>
          <w:rFonts w:ascii="Times New Roman" w:eastAsia="Times New Roman" w:hAnsi="Times New Roman"/>
        </w:rPr>
        <w:t>]</w:t>
      </w:r>
      <w:r w:rsidRPr="00AE4A1A">
        <w:rPr>
          <w:rFonts w:ascii="Times New Roman" w:eastAsia="Times New Roman" w:hAnsi="Times New Roman"/>
          <w:iCs/>
        </w:rPr>
        <w:t xml:space="preserve"> la présence physique d'au moins un artiste (…) percevant une rémunération</w:t>
      </w:r>
      <w:r>
        <w:rPr>
          <w:rFonts w:ascii="Times New Roman" w:eastAsia="Times New Roman" w:hAnsi="Times New Roman"/>
          <w:iCs/>
        </w:rPr>
        <w:t xml:space="preserve"> </w:t>
      </w:r>
      <w:r w:rsidRPr="00AE4A1A">
        <w:rPr>
          <w:rFonts w:ascii="Times New Roman" w:eastAsia="Times New Roman" w:hAnsi="Times New Roman"/>
          <w:iCs/>
        </w:rPr>
        <w:t>»</w:t>
      </w:r>
      <w:r>
        <w:rPr>
          <w:rFonts w:ascii="Times New Roman" w:eastAsia="Times New Roman" w:hAnsi="Times New Roman"/>
          <w:iCs/>
        </w:rPr>
        <w:t>.</w:t>
      </w:r>
    </w:p>
  </w:footnote>
  <w:footnote w:id="5">
    <w:p w:rsidR="003A3AE4" w:rsidRPr="002147A0" w:rsidRDefault="003A3AE4" w:rsidP="003A3AE4">
      <w:pPr>
        <w:pStyle w:val="Notedebasdepage"/>
        <w:jc w:val="both"/>
        <w:rPr>
          <w:rFonts w:ascii="Times New Roman" w:hAnsi="Times New Roman"/>
        </w:rPr>
      </w:pPr>
      <w:r w:rsidRPr="002147A0">
        <w:rPr>
          <w:rStyle w:val="Appelnotedebasdep"/>
          <w:rFonts w:ascii="Times New Roman" w:hAnsi="Times New Roman"/>
        </w:rPr>
        <w:footnoteRef/>
      </w:r>
      <w:r w:rsidRPr="002147A0">
        <w:rPr>
          <w:rFonts w:ascii="Times New Roman" w:hAnsi="Times New Roman"/>
        </w:rPr>
        <w:t xml:space="preserve"> Parmi les intermittents, certains </w:t>
      </w:r>
      <w:r>
        <w:rPr>
          <w:rFonts w:ascii="Times New Roman" w:hAnsi="Times New Roman"/>
        </w:rPr>
        <w:t>peuvent être</w:t>
      </w:r>
      <w:r w:rsidRPr="002147A0">
        <w:rPr>
          <w:rFonts w:ascii="Times New Roman" w:hAnsi="Times New Roman"/>
        </w:rPr>
        <w:t xml:space="preserve"> salariés directement par </w:t>
      </w:r>
      <w:proofErr w:type="spellStart"/>
      <w:r>
        <w:rPr>
          <w:rFonts w:ascii="Times New Roman" w:hAnsi="Times New Roman"/>
        </w:rPr>
        <w:t>Scop</w:t>
      </w:r>
      <w:proofErr w:type="spellEnd"/>
      <w:r>
        <w:rPr>
          <w:rFonts w:ascii="Times New Roman" w:hAnsi="Times New Roman"/>
        </w:rPr>
        <w:t>-artistes</w:t>
      </w:r>
      <w:r w:rsidRPr="002147A0">
        <w:rPr>
          <w:rFonts w:ascii="Times New Roman" w:hAnsi="Times New Roman"/>
        </w:rPr>
        <w:t xml:space="preserve"> dans le cadre de son activité de production artistique</w:t>
      </w:r>
      <w:r>
        <w:rPr>
          <w:rFonts w:ascii="Times New Roman" w:hAnsi="Times New Roman"/>
        </w:rPr>
        <w:t xml:space="preserve">. Mais, </w:t>
      </w:r>
      <w:proofErr w:type="spellStart"/>
      <w:r>
        <w:rPr>
          <w:rFonts w:ascii="Times New Roman" w:hAnsi="Times New Roman"/>
        </w:rPr>
        <w:t>Scop</w:t>
      </w:r>
      <w:proofErr w:type="spellEnd"/>
      <w:r>
        <w:rPr>
          <w:rFonts w:ascii="Times New Roman" w:hAnsi="Times New Roman"/>
        </w:rPr>
        <w:t>-artistes n’est pas leur employeur unique, les intermittents ayant par nature des employeurs multiples.</w:t>
      </w:r>
    </w:p>
  </w:footnote>
  <w:footnote w:id="6">
    <w:p w:rsidR="003A3AE4" w:rsidRPr="00553C9B" w:rsidRDefault="003A3AE4" w:rsidP="003A3AE4">
      <w:pPr>
        <w:pStyle w:val="Notedebasdepage"/>
        <w:jc w:val="both"/>
        <w:rPr>
          <w:rFonts w:ascii="Times New Roman" w:hAnsi="Times New Roman"/>
        </w:rPr>
      </w:pPr>
      <w:r w:rsidRPr="00553C9B">
        <w:rPr>
          <w:rStyle w:val="Appelnotedebasdep"/>
          <w:rFonts w:ascii="Times New Roman" w:hAnsi="Times New Roman"/>
        </w:rPr>
        <w:footnoteRef/>
      </w:r>
      <w:r w:rsidRPr="00553C9B">
        <w:rPr>
          <w:rFonts w:ascii="Times New Roman" w:hAnsi="Times New Roman"/>
        </w:rPr>
        <w:t xml:space="preserve"> </w:t>
      </w:r>
      <w:proofErr w:type="spellStart"/>
      <w:r>
        <w:rPr>
          <w:rFonts w:ascii="Times New Roman" w:hAnsi="Times New Roman"/>
        </w:rPr>
        <w:t>Sm</w:t>
      </w:r>
      <w:r w:rsidRPr="00553C9B">
        <w:rPr>
          <w:rFonts w:ascii="Times New Roman" w:hAnsi="Times New Roman"/>
        </w:rPr>
        <w:t>ART</w:t>
      </w:r>
      <w:proofErr w:type="spellEnd"/>
      <w:r>
        <w:rPr>
          <w:rFonts w:ascii="Times New Roman" w:hAnsi="Times New Roman"/>
        </w:rPr>
        <w:t xml:space="preserve"> est un autre modèle économique coopératif qui a essaimé à partir de la Belgique. En France, elle prend le statut d</w:t>
      </w:r>
      <w:proofErr w:type="gramStart"/>
      <w:r>
        <w:rPr>
          <w:rFonts w:ascii="Times New Roman" w:hAnsi="Times New Roman"/>
        </w:rPr>
        <w:t>’«</w:t>
      </w:r>
      <w:proofErr w:type="gramEnd"/>
      <w:r>
        <w:rPr>
          <w:rFonts w:ascii="Times New Roman" w:hAnsi="Times New Roman"/>
        </w:rPr>
        <w:t xml:space="preserve"> union d’économie sociale ». Cf. </w:t>
      </w:r>
      <w:r w:rsidRPr="00F047AD">
        <w:rPr>
          <w:rFonts w:ascii="Times New Roman" w:hAnsi="Times New Roman"/>
        </w:rPr>
        <w:t xml:space="preserve">D. </w:t>
      </w:r>
      <w:proofErr w:type="spellStart"/>
      <w:r w:rsidRPr="00F047AD">
        <w:rPr>
          <w:rFonts w:ascii="Times New Roman" w:hAnsi="Times New Roman"/>
        </w:rPr>
        <w:t>Demoustier</w:t>
      </w:r>
      <w:proofErr w:type="spellEnd"/>
      <w:r w:rsidRPr="00F047AD">
        <w:rPr>
          <w:rFonts w:ascii="Times New Roman" w:hAnsi="Times New Roman"/>
        </w:rPr>
        <w:t xml:space="preserve"> (2009), « </w:t>
      </w:r>
      <w:proofErr w:type="spellStart"/>
      <w:r w:rsidRPr="00F047AD">
        <w:rPr>
          <w:rFonts w:ascii="Times New Roman" w:hAnsi="Times New Roman"/>
        </w:rPr>
        <w:t>SmART</w:t>
      </w:r>
      <w:proofErr w:type="spellEnd"/>
      <w:r w:rsidRPr="00F047AD">
        <w:rPr>
          <w:rFonts w:ascii="Times New Roman" w:hAnsi="Times New Roman"/>
        </w:rPr>
        <w:t xml:space="preserve"> : un intermédiaire au service de la consolidation ou de la normalisation des pratiques culturelles ? », </w:t>
      </w:r>
      <w:r w:rsidRPr="00F047AD">
        <w:rPr>
          <w:rFonts w:ascii="Times New Roman" w:hAnsi="Times New Roman"/>
          <w:i/>
          <w:iCs/>
        </w:rPr>
        <w:t>L'Observatoire</w:t>
      </w:r>
      <w:r w:rsidRPr="00F047AD">
        <w:rPr>
          <w:rFonts w:ascii="Times New Roman" w:hAnsi="Times New Roman"/>
        </w:rPr>
        <w:t>, vol. 35, n°1, p. 64-67.</w:t>
      </w:r>
    </w:p>
  </w:footnote>
  <w:footnote w:id="7">
    <w:p w:rsidR="003A3AE4" w:rsidRPr="003E003C" w:rsidRDefault="003A3AE4" w:rsidP="003A3AE4">
      <w:pPr>
        <w:pStyle w:val="Notedebasdepage"/>
        <w:rPr>
          <w:rFonts w:ascii="Times New Roman" w:hAnsi="Times New Roman"/>
        </w:rPr>
      </w:pPr>
      <w:r w:rsidRPr="003E003C">
        <w:rPr>
          <w:rStyle w:val="Appelnotedebasdep"/>
          <w:rFonts w:ascii="Times New Roman" w:hAnsi="Times New Roman"/>
        </w:rPr>
        <w:footnoteRef/>
      </w:r>
      <w:r w:rsidRPr="003E003C">
        <w:rPr>
          <w:rFonts w:ascii="Times New Roman" w:hAnsi="Times New Roman"/>
        </w:rPr>
        <w:t xml:space="preserve"> </w:t>
      </w:r>
      <w:proofErr w:type="spellStart"/>
      <w:r w:rsidRPr="003E003C">
        <w:rPr>
          <w:rFonts w:ascii="Times New Roman" w:hAnsi="Times New Roman"/>
        </w:rPr>
        <w:t>Scic</w:t>
      </w:r>
      <w:proofErr w:type="spellEnd"/>
      <w:r w:rsidRPr="003E003C">
        <w:rPr>
          <w:rFonts w:ascii="Times New Roman" w:hAnsi="Times New Roman"/>
        </w:rPr>
        <w:t xml:space="preserve">-culture est </w:t>
      </w:r>
      <w:r>
        <w:rPr>
          <w:rFonts w:ascii="Times New Roman" w:hAnsi="Times New Roman"/>
        </w:rPr>
        <w:t xml:space="preserve">le nom </w:t>
      </w:r>
      <w:proofErr w:type="spellStart"/>
      <w:r>
        <w:rPr>
          <w:rFonts w:ascii="Times New Roman" w:hAnsi="Times New Roman"/>
        </w:rPr>
        <w:t>anonymisé</w:t>
      </w:r>
      <w:proofErr w:type="spellEnd"/>
      <w:r>
        <w:rPr>
          <w:rFonts w:ascii="Times New Roman" w:hAnsi="Times New Roman"/>
        </w:rPr>
        <w:t xml:space="preserve"> de </w:t>
      </w:r>
      <w:r w:rsidRPr="003E003C">
        <w:rPr>
          <w:rFonts w:ascii="Times New Roman" w:hAnsi="Times New Roman"/>
        </w:rPr>
        <w:t>la structure part</w:t>
      </w:r>
      <w:r>
        <w:rPr>
          <w:rFonts w:ascii="Times New Roman" w:hAnsi="Times New Roman"/>
        </w:rPr>
        <w:t xml:space="preserve">enaire de </w:t>
      </w:r>
      <w:proofErr w:type="spellStart"/>
      <w:r>
        <w:rPr>
          <w:rFonts w:ascii="Times New Roman" w:hAnsi="Times New Roman"/>
        </w:rPr>
        <w:t>Scop</w:t>
      </w:r>
      <w:proofErr w:type="spellEnd"/>
      <w:r>
        <w:rPr>
          <w:rFonts w:ascii="Times New Roman" w:hAnsi="Times New Roman"/>
        </w:rPr>
        <w:t>-artistes. Voir encadré 2 pour des détails</w:t>
      </w:r>
      <w:r w:rsidRPr="003E003C">
        <w:rPr>
          <w:rFonts w:ascii="Times New Roman" w:hAnsi="Times New Roman"/>
        </w:rPr>
        <w:t>.</w:t>
      </w:r>
    </w:p>
  </w:footnote>
  <w:footnote w:id="8">
    <w:p w:rsidR="003A3AE4" w:rsidRPr="00261307" w:rsidRDefault="003A3AE4" w:rsidP="003A3AE4">
      <w:pPr>
        <w:pStyle w:val="Notedebasdepage"/>
        <w:jc w:val="both"/>
        <w:rPr>
          <w:rFonts w:ascii="Times New Roman" w:hAnsi="Times New Roman"/>
        </w:rPr>
      </w:pPr>
      <w:r w:rsidRPr="00261307">
        <w:rPr>
          <w:rStyle w:val="Appelnotedebasdep"/>
          <w:rFonts w:ascii="Times New Roman" w:hAnsi="Times New Roman"/>
        </w:rPr>
        <w:footnoteRef/>
      </w:r>
      <w:r w:rsidRPr="00261307">
        <w:rPr>
          <w:rFonts w:ascii="Times New Roman" w:hAnsi="Times New Roman"/>
        </w:rPr>
        <w:t xml:space="preserve"> Le questionnaire </w:t>
      </w:r>
      <w:r>
        <w:rPr>
          <w:rFonts w:ascii="Times New Roman" w:hAnsi="Times New Roman"/>
        </w:rPr>
        <w:t>utilisé pour l’enquête de terrain du programme de recherche COOP-in-AND-out comportait une question préliminaire portant sur le sens que l’interviewé donnait à la « coopération », en lui suggérant de la définir en trois mots clés. L’ensemble des propos recueillis a donné lieu à une analyse disponible dans le rapport d’études « </w:t>
      </w:r>
      <w:proofErr w:type="spellStart"/>
      <w:r>
        <w:rPr>
          <w:rFonts w:ascii="Times New Roman" w:hAnsi="Times New Roman"/>
        </w:rPr>
        <w:t>Scop</w:t>
      </w:r>
      <w:proofErr w:type="spellEnd"/>
      <w:r>
        <w:rPr>
          <w:rFonts w:ascii="Times New Roman" w:hAnsi="Times New Roman"/>
        </w:rPr>
        <w:t xml:space="preserve"> et </w:t>
      </w:r>
      <w:proofErr w:type="spellStart"/>
      <w:r>
        <w:rPr>
          <w:rFonts w:ascii="Times New Roman" w:hAnsi="Times New Roman"/>
        </w:rPr>
        <w:t>Scic</w:t>
      </w:r>
      <w:proofErr w:type="spellEnd"/>
      <w:r>
        <w:rPr>
          <w:rFonts w:ascii="Times New Roman" w:hAnsi="Times New Roman"/>
        </w:rPr>
        <w:t> : les sens de la coopération » paru en juin 2019 et diffusé via Hal-SHS.</w:t>
      </w:r>
    </w:p>
  </w:footnote>
  <w:footnote w:id="9">
    <w:p w:rsidR="003A3AE4" w:rsidRPr="004331CF" w:rsidRDefault="003A3AE4" w:rsidP="003A3AE4">
      <w:pPr>
        <w:pStyle w:val="Notedebasdepage"/>
        <w:jc w:val="both"/>
        <w:rPr>
          <w:rFonts w:ascii="Times New Roman" w:hAnsi="Times New Roman"/>
        </w:rPr>
      </w:pPr>
      <w:r w:rsidRPr="004331CF">
        <w:rPr>
          <w:rStyle w:val="Appelnotedebasdep"/>
          <w:rFonts w:ascii="Times New Roman" w:hAnsi="Times New Roman"/>
        </w:rPr>
        <w:footnoteRef/>
      </w:r>
      <w:r w:rsidRPr="004331CF">
        <w:rPr>
          <w:rFonts w:ascii="Times New Roman" w:hAnsi="Times New Roman"/>
        </w:rPr>
        <w:t xml:space="preserve"> La problématique du programme de recherche que nous avons mené collectivement et dont cette analyse est issue, portait précisément sur les liens entre coopérations interne et externe. Le cas de </w:t>
      </w:r>
      <w:proofErr w:type="spellStart"/>
      <w:r w:rsidRPr="004331CF">
        <w:rPr>
          <w:rFonts w:ascii="Times New Roman" w:hAnsi="Times New Roman"/>
        </w:rPr>
        <w:t>Scop</w:t>
      </w:r>
      <w:proofErr w:type="spellEnd"/>
      <w:r w:rsidRPr="004331CF">
        <w:rPr>
          <w:rFonts w:ascii="Times New Roman" w:hAnsi="Times New Roman"/>
        </w:rPr>
        <w:t>-artistes est repris par ailleurs dans le rapport d’études diffusé via Hal-SHS qui synthétise les résultats de ce programme.</w:t>
      </w:r>
    </w:p>
  </w:footnote>
  <w:footnote w:id="10">
    <w:p w:rsidR="003A3AE4" w:rsidRPr="00630821" w:rsidRDefault="003A3AE4" w:rsidP="003A3AE4">
      <w:pPr>
        <w:pStyle w:val="Notedebasdepage"/>
        <w:jc w:val="both"/>
        <w:rPr>
          <w:rFonts w:ascii="Times New Roman" w:hAnsi="Times New Roman"/>
        </w:rPr>
      </w:pPr>
      <w:r w:rsidRPr="00630821">
        <w:rPr>
          <w:rStyle w:val="Appelnotedebasdep"/>
          <w:rFonts w:ascii="Times New Roman" w:hAnsi="Times New Roman"/>
        </w:rPr>
        <w:footnoteRef/>
      </w:r>
      <w:r w:rsidRPr="00630821">
        <w:rPr>
          <w:rFonts w:ascii="Times New Roman" w:hAnsi="Times New Roman"/>
        </w:rPr>
        <w:t xml:space="preserve"> Cette question était posée pour préciser le sens de la coopération donné par cet artiste. Cf. note</w:t>
      </w:r>
    </w:p>
  </w:footnote>
  <w:footnote w:id="11">
    <w:p w:rsidR="0063320B" w:rsidRPr="00B612FE" w:rsidRDefault="0063320B" w:rsidP="0063320B">
      <w:pPr>
        <w:pStyle w:val="Notedebasdepage"/>
        <w:jc w:val="both"/>
        <w:rPr>
          <w:rFonts w:ascii="Times New Roman" w:hAnsi="Times New Roman"/>
        </w:rPr>
      </w:pPr>
      <w:r w:rsidRPr="00B612FE">
        <w:rPr>
          <w:rStyle w:val="Appelnotedebasdep"/>
          <w:rFonts w:ascii="Times New Roman" w:hAnsi="Times New Roman"/>
        </w:rPr>
        <w:footnoteRef/>
      </w:r>
      <w:r w:rsidRPr="00B612FE">
        <w:rPr>
          <w:rFonts w:ascii="Times New Roman" w:hAnsi="Times New Roman"/>
        </w:rPr>
        <w:t xml:space="preserve"> C’est assez similaire à ce qu’a décrit Stéphanie </w:t>
      </w:r>
      <w:proofErr w:type="spellStart"/>
      <w:r w:rsidRPr="00B612FE">
        <w:rPr>
          <w:rFonts w:ascii="Times New Roman" w:hAnsi="Times New Roman"/>
        </w:rPr>
        <w:t>Hevet</w:t>
      </w:r>
      <w:proofErr w:type="spellEnd"/>
      <w:r w:rsidRPr="00B612FE">
        <w:rPr>
          <w:rFonts w:ascii="Times New Roman" w:hAnsi="Times New Roman"/>
        </w:rPr>
        <w:t>-Laurent (2017) à propos de la professionnalisation des associations œuvrant dans le secteur du spectacle vivant.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35"/>
    <w:rsid w:val="00062C8E"/>
    <w:rsid w:val="000E10AD"/>
    <w:rsid w:val="00174D70"/>
    <w:rsid w:val="001752D7"/>
    <w:rsid w:val="00185524"/>
    <w:rsid w:val="00236ABE"/>
    <w:rsid w:val="00250615"/>
    <w:rsid w:val="0025408A"/>
    <w:rsid w:val="0032341D"/>
    <w:rsid w:val="00346F61"/>
    <w:rsid w:val="0037580A"/>
    <w:rsid w:val="003A20FD"/>
    <w:rsid w:val="003A3AE4"/>
    <w:rsid w:val="00417090"/>
    <w:rsid w:val="00494C7C"/>
    <w:rsid w:val="004F33AB"/>
    <w:rsid w:val="004F7CED"/>
    <w:rsid w:val="0056421E"/>
    <w:rsid w:val="005F0507"/>
    <w:rsid w:val="0063320B"/>
    <w:rsid w:val="00651596"/>
    <w:rsid w:val="00672C5E"/>
    <w:rsid w:val="006A0F8F"/>
    <w:rsid w:val="006A1644"/>
    <w:rsid w:val="006B675F"/>
    <w:rsid w:val="00703688"/>
    <w:rsid w:val="00761EBE"/>
    <w:rsid w:val="007A6D85"/>
    <w:rsid w:val="007C58BA"/>
    <w:rsid w:val="008634CE"/>
    <w:rsid w:val="00872459"/>
    <w:rsid w:val="00881FF9"/>
    <w:rsid w:val="008D3E36"/>
    <w:rsid w:val="008F5F8B"/>
    <w:rsid w:val="009B7959"/>
    <w:rsid w:val="00A12035"/>
    <w:rsid w:val="00A158EF"/>
    <w:rsid w:val="00AA029C"/>
    <w:rsid w:val="00AE4A1A"/>
    <w:rsid w:val="00B210DD"/>
    <w:rsid w:val="00B965A6"/>
    <w:rsid w:val="00BA07FE"/>
    <w:rsid w:val="00C111E6"/>
    <w:rsid w:val="00C84C0F"/>
    <w:rsid w:val="00DC29D7"/>
    <w:rsid w:val="00DD2B3D"/>
    <w:rsid w:val="00E76EB2"/>
    <w:rsid w:val="00E85567"/>
    <w:rsid w:val="00EB1DF8"/>
    <w:rsid w:val="00F21B91"/>
    <w:rsid w:val="00FE2B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B511"/>
  <w15:chartTrackingRefBased/>
  <w15:docId w15:val="{F3DC38FE-E293-4B23-A0E1-ECBAB161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035"/>
    <w:pPr>
      <w:spacing w:after="200" w:line="276" w:lineRule="auto"/>
    </w:pPr>
    <w:rPr>
      <w:rFonts w:ascii="Calibri" w:eastAsia="Calibri" w:hAnsi="Calibri" w:cs="Times New Roman"/>
    </w:rPr>
  </w:style>
  <w:style w:type="paragraph" w:styleId="Titre2">
    <w:name w:val="heading 2"/>
    <w:basedOn w:val="Normal"/>
    <w:next w:val="Normal"/>
    <w:link w:val="Titre2Car"/>
    <w:uiPriority w:val="9"/>
    <w:semiHidden/>
    <w:unhideWhenUsed/>
    <w:qFormat/>
    <w:rsid w:val="00AE4A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aliases w:val="Titre 3 AGRH"/>
    <w:basedOn w:val="Titre2"/>
    <w:next w:val="Normal"/>
    <w:link w:val="Titre3Car"/>
    <w:autoRedefine/>
    <w:uiPriority w:val="9"/>
    <w:unhideWhenUsed/>
    <w:qFormat/>
    <w:rsid w:val="00AE4A1A"/>
    <w:pPr>
      <w:spacing w:before="360" w:after="240" w:line="360" w:lineRule="auto"/>
      <w:ind w:left="811"/>
      <w:jc w:val="both"/>
      <w:outlineLvl w:val="2"/>
    </w:pPr>
    <w:rPr>
      <w:rFonts w:ascii="Times New Roman" w:eastAsia="MS Mincho" w:hAnsi="Times New Roman" w:cs="Times New Roman"/>
      <w:b/>
      <w:i/>
      <w:smallCaps/>
      <w:color w:val="auto"/>
      <w:spacing w:val="5"/>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1203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12035"/>
    <w:rPr>
      <w:rFonts w:ascii="Calibri" w:eastAsia="Calibri" w:hAnsi="Calibri" w:cs="Times New Roman"/>
      <w:sz w:val="20"/>
      <w:szCs w:val="20"/>
    </w:rPr>
  </w:style>
  <w:style w:type="character" w:styleId="Appelnotedebasdep">
    <w:name w:val="footnote reference"/>
    <w:basedOn w:val="Policepardfaut"/>
    <w:uiPriority w:val="99"/>
    <w:unhideWhenUsed/>
    <w:rsid w:val="00A12035"/>
    <w:rPr>
      <w:vertAlign w:val="superscript"/>
    </w:rPr>
  </w:style>
  <w:style w:type="character" w:styleId="Lienhypertexte">
    <w:name w:val="Hyperlink"/>
    <w:basedOn w:val="Policepardfaut"/>
    <w:uiPriority w:val="99"/>
    <w:unhideWhenUsed/>
    <w:rsid w:val="00C111E6"/>
    <w:rPr>
      <w:color w:val="0563C1" w:themeColor="hyperlink"/>
      <w:u w:val="single"/>
    </w:rPr>
  </w:style>
  <w:style w:type="character" w:customStyle="1" w:styleId="Titre3Car">
    <w:name w:val="Titre 3 Car"/>
    <w:aliases w:val="Titre 3 AGRH Car"/>
    <w:basedOn w:val="Policepardfaut"/>
    <w:link w:val="Titre3"/>
    <w:uiPriority w:val="9"/>
    <w:rsid w:val="00AE4A1A"/>
    <w:rPr>
      <w:rFonts w:ascii="Times New Roman" w:eastAsia="MS Mincho" w:hAnsi="Times New Roman" w:cs="Times New Roman"/>
      <w:b/>
      <w:i/>
      <w:smallCaps/>
      <w:spacing w:val="5"/>
      <w:sz w:val="26"/>
      <w:szCs w:val="24"/>
      <w:lang w:eastAsia="fr-FR"/>
    </w:rPr>
  </w:style>
  <w:style w:type="character" w:customStyle="1" w:styleId="st">
    <w:name w:val="st"/>
    <w:basedOn w:val="Policepardfaut"/>
    <w:rsid w:val="00AE4A1A"/>
  </w:style>
  <w:style w:type="character" w:customStyle="1" w:styleId="Titre2Car">
    <w:name w:val="Titre 2 Car"/>
    <w:basedOn w:val="Policepardfaut"/>
    <w:link w:val="Titre2"/>
    <w:uiPriority w:val="9"/>
    <w:semiHidden/>
    <w:rsid w:val="00AE4A1A"/>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3A3AE4"/>
    <w:pPr>
      <w:tabs>
        <w:tab w:val="center" w:pos="4536"/>
        <w:tab w:val="right" w:pos="9072"/>
      </w:tabs>
      <w:spacing w:after="0" w:line="240" w:lineRule="auto"/>
    </w:pPr>
  </w:style>
  <w:style w:type="character" w:customStyle="1" w:styleId="En-tteCar">
    <w:name w:val="En-tête Car"/>
    <w:basedOn w:val="Policepardfaut"/>
    <w:link w:val="En-tte"/>
    <w:uiPriority w:val="99"/>
    <w:rsid w:val="003A3AE4"/>
    <w:rPr>
      <w:rFonts w:ascii="Calibri" w:eastAsia="Calibri" w:hAnsi="Calibri" w:cs="Times New Roman"/>
    </w:rPr>
  </w:style>
  <w:style w:type="paragraph" w:styleId="Pieddepage">
    <w:name w:val="footer"/>
    <w:basedOn w:val="Normal"/>
    <w:link w:val="PieddepageCar"/>
    <w:uiPriority w:val="99"/>
    <w:unhideWhenUsed/>
    <w:rsid w:val="003A3A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3AE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8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lshs.archives-ouvertes.fr/halshs-0094263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r.fr/Projet-ANR-15-CE26-000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asi38.fr/" TargetMode="External"/><Relationship Id="rId5" Type="http://schemas.openxmlformats.org/officeDocument/2006/relationships/footnotes" Target="footnotes.xml"/><Relationship Id="rId10" Type="http://schemas.openxmlformats.org/officeDocument/2006/relationships/hyperlink" Target="https://halshs.archives-ouvertes.fr/halshs-01512613v2" TargetMode="External"/><Relationship Id="rId4" Type="http://schemas.openxmlformats.org/officeDocument/2006/relationships/webSettings" Target="webSettings.xml"/><Relationship Id="rId9" Type="http://schemas.openxmlformats.org/officeDocument/2006/relationships/hyperlink" Target="https://halshs.archives-ouvertes.fr/halshs-01221735"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nr.fr/Projet-ANR-15-CE26-000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D57D9-72AA-4B9F-8C3A-5B986ED5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8886</Words>
  <Characters>48878</Characters>
  <Application>Microsoft Office Word</Application>
  <DocSecurity>0</DocSecurity>
  <Lines>407</Lines>
  <Paragraphs>115</Paragraphs>
  <ScaleCrop>false</ScaleCrop>
  <HeadingPairs>
    <vt:vector size="2" baseType="variant">
      <vt:variant>
        <vt:lpstr>Titre</vt:lpstr>
      </vt:variant>
      <vt:variant>
        <vt:i4>1</vt:i4>
      </vt:variant>
    </vt:vector>
  </HeadingPairs>
  <TitlesOfParts>
    <vt:vector size="1" baseType="lpstr">
      <vt:lpstr/>
    </vt:vector>
  </TitlesOfParts>
  <Company>DSI UGA</Company>
  <LinksUpToDate>false</LinksUpToDate>
  <CharactersWithSpaces>57649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HERVE CHARMETTANT</dc:creator>
  <cp:keywords/>
  <dc:description/>
  <cp:lastModifiedBy>HERVE CHARMETTANT</cp:lastModifiedBy>
  <cp:revision>7</cp:revision>
  <dcterms:created xsi:type="dcterms:W3CDTF">2019-05-06T05:59:00Z</dcterms:created>
  <dcterms:modified xsi:type="dcterms:W3CDTF">2019-05-06T06:38:00Z</dcterms:modified>
</cp:coreProperties>
</file>